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EF564" w14:textId="1A5A248C" w:rsidR="00593D73" w:rsidRPr="005C2BFB" w:rsidRDefault="00593D73" w:rsidP="00593D73">
      <w:pPr>
        <w:widowControl w:val="0"/>
        <w:autoSpaceDE w:val="0"/>
        <w:rPr>
          <w:rFonts w:ascii="Arial" w:hAnsi="Arial" w:cs="Arial"/>
        </w:rPr>
      </w:pPr>
      <w:r w:rsidRPr="005C2BFB">
        <w:rPr>
          <w:rFonts w:ascii="Arial" w:hAnsi="Arial" w:cs="Arial"/>
        </w:rPr>
        <w:t>MINUTES OF A PATTINGHAM AND PATSHULL PARISH</w:t>
      </w:r>
      <w:r w:rsidR="00B56941" w:rsidRPr="005C2BFB">
        <w:rPr>
          <w:rFonts w:ascii="Arial" w:hAnsi="Arial" w:cs="Arial"/>
        </w:rPr>
        <w:t xml:space="preserve"> </w:t>
      </w:r>
      <w:r w:rsidRPr="005C2BFB">
        <w:rPr>
          <w:rFonts w:ascii="Arial" w:hAnsi="Arial" w:cs="Arial"/>
        </w:rPr>
        <w:t>COUNCIL</w:t>
      </w:r>
      <w:r w:rsidR="00B56941" w:rsidRPr="005C2BFB">
        <w:rPr>
          <w:rFonts w:ascii="Arial" w:hAnsi="Arial" w:cs="Arial"/>
        </w:rPr>
        <w:t xml:space="preserve"> </w:t>
      </w:r>
      <w:r w:rsidR="00920ACF">
        <w:rPr>
          <w:rFonts w:ascii="Arial" w:hAnsi="Arial" w:cs="Arial"/>
        </w:rPr>
        <w:t>AGM</w:t>
      </w:r>
      <w:r w:rsidR="00B56941" w:rsidRPr="005C2BFB">
        <w:rPr>
          <w:rFonts w:ascii="Arial" w:hAnsi="Arial" w:cs="Arial"/>
        </w:rPr>
        <w:t xml:space="preserve"> </w:t>
      </w:r>
      <w:r w:rsidRPr="005C2BFB">
        <w:rPr>
          <w:rFonts w:ascii="Arial" w:hAnsi="Arial" w:cs="Arial"/>
        </w:rPr>
        <w:t xml:space="preserve">MEETING HELD ON MONDAY </w:t>
      </w:r>
      <w:r w:rsidR="008A71FD">
        <w:rPr>
          <w:rFonts w:ascii="Arial" w:hAnsi="Arial" w:cs="Arial"/>
        </w:rPr>
        <w:t>6</w:t>
      </w:r>
      <w:r w:rsidR="008A71FD" w:rsidRPr="008A71FD">
        <w:rPr>
          <w:rFonts w:ascii="Arial" w:hAnsi="Arial" w:cs="Arial"/>
          <w:vertAlign w:val="superscript"/>
        </w:rPr>
        <w:t>TH</w:t>
      </w:r>
      <w:r w:rsidR="008A71FD">
        <w:rPr>
          <w:rFonts w:ascii="Arial" w:hAnsi="Arial" w:cs="Arial"/>
        </w:rPr>
        <w:t xml:space="preserve"> JULY</w:t>
      </w:r>
      <w:r w:rsidR="003D1B43" w:rsidRPr="005C2BFB">
        <w:rPr>
          <w:rFonts w:ascii="Arial" w:hAnsi="Arial" w:cs="Arial"/>
        </w:rPr>
        <w:t xml:space="preserve"> 2020</w:t>
      </w:r>
      <w:r w:rsidR="00415406" w:rsidRPr="005C2BFB">
        <w:rPr>
          <w:rFonts w:ascii="Arial" w:hAnsi="Arial" w:cs="Arial"/>
        </w:rPr>
        <w:t xml:space="preserve"> AT PATTINGHAM VILLAGE HALL</w:t>
      </w:r>
    </w:p>
    <w:p w14:paraId="38F8DB97" w14:textId="77777777" w:rsidR="00593D73" w:rsidRPr="005C2BFB" w:rsidRDefault="00593D73" w:rsidP="00593D73">
      <w:pPr>
        <w:widowControl w:val="0"/>
        <w:autoSpaceDE w:val="0"/>
        <w:rPr>
          <w:rFonts w:ascii="Arial" w:hAnsi="Arial" w:cs="Arial"/>
        </w:rPr>
      </w:pPr>
      <w:r w:rsidRPr="005C2BFB">
        <w:rPr>
          <w:rFonts w:ascii="Arial" w:hAnsi="Arial" w:cs="Arial"/>
        </w:rPr>
        <w:t>_________________________________________________________________________</w:t>
      </w:r>
    </w:p>
    <w:p w14:paraId="3E0CF6AA" w14:textId="05D0D73A" w:rsidR="00593D73" w:rsidRPr="005C2BFB" w:rsidRDefault="00593D73" w:rsidP="00593D73">
      <w:pPr>
        <w:widowControl w:val="0"/>
        <w:autoSpaceDE w:val="0"/>
        <w:rPr>
          <w:rFonts w:ascii="Arial" w:hAnsi="Arial" w:cs="Arial"/>
        </w:rPr>
      </w:pPr>
      <w:r w:rsidRPr="005C2BFB">
        <w:rPr>
          <w:rFonts w:ascii="Arial" w:hAnsi="Arial" w:cs="Arial"/>
        </w:rPr>
        <w:t xml:space="preserve">Present: Councillors:   Councillors R Lines (Chairman), D Billson (Vice Chairman), </w:t>
      </w:r>
      <w:r w:rsidR="00A910A0" w:rsidRPr="005C2BFB">
        <w:rPr>
          <w:rFonts w:ascii="Arial" w:hAnsi="Arial" w:cs="Arial"/>
        </w:rPr>
        <w:t>A Freeman, N Hill</w:t>
      </w:r>
      <w:r w:rsidR="00B56941" w:rsidRPr="005C2BFB">
        <w:rPr>
          <w:rFonts w:ascii="Arial" w:hAnsi="Arial" w:cs="Arial"/>
        </w:rPr>
        <w:t>,</w:t>
      </w:r>
      <w:r w:rsidR="00A910A0" w:rsidRPr="005C2BFB">
        <w:rPr>
          <w:rFonts w:ascii="Arial" w:hAnsi="Arial" w:cs="Arial"/>
        </w:rPr>
        <w:t xml:space="preserve"> </w:t>
      </w:r>
      <w:r w:rsidRPr="005C2BFB">
        <w:rPr>
          <w:rFonts w:ascii="Arial" w:hAnsi="Arial" w:cs="Arial"/>
        </w:rPr>
        <w:t xml:space="preserve">J Tomlinson, </w:t>
      </w:r>
      <w:r w:rsidR="00EF7A51" w:rsidRPr="005C2BFB">
        <w:rPr>
          <w:rFonts w:ascii="Arial" w:hAnsi="Arial" w:cs="Arial"/>
        </w:rPr>
        <w:t>L Billingham</w:t>
      </w:r>
      <w:r w:rsidR="00EF6307" w:rsidRPr="005C2BFB">
        <w:rPr>
          <w:rFonts w:ascii="Arial" w:hAnsi="Arial" w:cs="Arial"/>
        </w:rPr>
        <w:t>, Mrs C Clarke</w:t>
      </w:r>
      <w:r w:rsidR="007870B8" w:rsidRPr="005C2BFB">
        <w:rPr>
          <w:rFonts w:ascii="Arial" w:hAnsi="Arial" w:cs="Arial"/>
        </w:rPr>
        <w:t xml:space="preserve">, </w:t>
      </w:r>
      <w:r w:rsidRPr="005C2BFB">
        <w:rPr>
          <w:rFonts w:ascii="Arial" w:hAnsi="Arial" w:cs="Arial"/>
        </w:rPr>
        <w:t>Mrs A Davie</w:t>
      </w:r>
      <w:r w:rsidR="006E6CF2">
        <w:rPr>
          <w:rFonts w:ascii="Arial" w:hAnsi="Arial" w:cs="Arial"/>
        </w:rPr>
        <w:t>s</w:t>
      </w:r>
      <w:r w:rsidR="00873539" w:rsidRPr="005C2BFB">
        <w:rPr>
          <w:rFonts w:ascii="Arial" w:hAnsi="Arial" w:cs="Arial"/>
        </w:rPr>
        <w:t>.</w:t>
      </w:r>
    </w:p>
    <w:p w14:paraId="125FA430" w14:textId="77777777" w:rsidR="008C4FCC" w:rsidRPr="005C2BFB" w:rsidRDefault="008C4FCC" w:rsidP="00593D73">
      <w:pPr>
        <w:widowControl w:val="0"/>
        <w:autoSpaceDE w:val="0"/>
        <w:rPr>
          <w:rFonts w:ascii="Arial" w:hAnsi="Arial" w:cs="Arial"/>
        </w:rPr>
      </w:pPr>
    </w:p>
    <w:p w14:paraId="7A2A8366" w14:textId="21D5B948" w:rsidR="00593D73" w:rsidRPr="005C2BFB" w:rsidRDefault="00593D73" w:rsidP="00593D73">
      <w:pPr>
        <w:widowControl w:val="0"/>
        <w:autoSpaceDE w:val="0"/>
        <w:rPr>
          <w:rFonts w:ascii="Arial" w:hAnsi="Arial" w:cs="Arial"/>
        </w:rPr>
      </w:pPr>
      <w:proofErr w:type="gramStart"/>
      <w:r w:rsidRPr="005C2BFB">
        <w:rPr>
          <w:rFonts w:ascii="Arial" w:hAnsi="Arial" w:cs="Arial"/>
        </w:rPr>
        <w:t>Also</w:t>
      </w:r>
      <w:proofErr w:type="gramEnd"/>
      <w:r w:rsidRPr="005C2BFB">
        <w:rPr>
          <w:rFonts w:ascii="Arial" w:hAnsi="Arial" w:cs="Arial"/>
        </w:rPr>
        <w:t xml:space="preserve"> present </w:t>
      </w:r>
      <w:r w:rsidR="00871602" w:rsidRPr="005C2BFB">
        <w:rPr>
          <w:rFonts w:ascii="Arial" w:hAnsi="Arial" w:cs="Arial"/>
        </w:rPr>
        <w:t>Mrs J Neal</w:t>
      </w:r>
      <w:r w:rsidRPr="005C2BFB">
        <w:rPr>
          <w:rFonts w:ascii="Arial" w:hAnsi="Arial" w:cs="Arial"/>
        </w:rPr>
        <w:t xml:space="preserve"> </w:t>
      </w:r>
      <w:r w:rsidR="00D53D53" w:rsidRPr="005C2BFB">
        <w:rPr>
          <w:rFonts w:ascii="Arial" w:hAnsi="Arial" w:cs="Arial"/>
        </w:rPr>
        <w:t>–</w:t>
      </w:r>
      <w:r w:rsidRPr="005C2BFB">
        <w:rPr>
          <w:rFonts w:ascii="Arial" w:hAnsi="Arial" w:cs="Arial"/>
        </w:rPr>
        <w:t xml:space="preserve"> Clerk</w:t>
      </w:r>
      <w:r w:rsidR="00D068D6" w:rsidRPr="005C2BFB">
        <w:rPr>
          <w:rFonts w:ascii="Arial" w:hAnsi="Arial" w:cs="Arial"/>
        </w:rPr>
        <w:t xml:space="preserve">, </w:t>
      </w:r>
    </w:p>
    <w:p w14:paraId="73C99F60" w14:textId="63D52912" w:rsidR="002156EC" w:rsidRDefault="002156EC" w:rsidP="002F03C5">
      <w:pPr>
        <w:tabs>
          <w:tab w:val="left" w:pos="1134"/>
        </w:tabs>
        <w:rPr>
          <w:rFonts w:ascii="Arial" w:hAnsi="Arial" w:cs="Arial"/>
        </w:rPr>
      </w:pPr>
    </w:p>
    <w:p w14:paraId="77B794FD" w14:textId="77777777" w:rsidR="008A71FD" w:rsidRPr="00C671DF" w:rsidRDefault="008A71FD" w:rsidP="008A71FD">
      <w:pPr>
        <w:tabs>
          <w:tab w:val="left" w:pos="993"/>
        </w:tabs>
        <w:rPr>
          <w:rFonts w:ascii="Arial" w:hAnsi="Arial" w:cs="Arial"/>
        </w:rPr>
      </w:pPr>
      <w:r>
        <w:rPr>
          <w:rFonts w:ascii="Arial" w:hAnsi="Arial" w:cs="Arial"/>
        </w:rPr>
        <w:t>43/20.</w:t>
      </w:r>
      <w:r>
        <w:rPr>
          <w:rFonts w:ascii="Arial" w:hAnsi="Arial" w:cs="Arial"/>
        </w:rPr>
        <w:tab/>
        <w:t xml:space="preserve"> </w:t>
      </w:r>
      <w:r w:rsidRPr="00C671DF">
        <w:rPr>
          <w:rFonts w:ascii="Arial" w:hAnsi="Arial" w:cs="Arial"/>
        </w:rPr>
        <w:t>Election of Chairman of the Parish Council for the Council Year 20</w:t>
      </w:r>
      <w:r>
        <w:rPr>
          <w:rFonts w:ascii="Arial" w:hAnsi="Arial" w:cs="Arial"/>
        </w:rPr>
        <w:t>20/21</w:t>
      </w:r>
      <w:r w:rsidRPr="00C671DF">
        <w:rPr>
          <w:rFonts w:ascii="Arial" w:hAnsi="Arial" w:cs="Arial"/>
        </w:rPr>
        <w:t>.</w:t>
      </w:r>
    </w:p>
    <w:p w14:paraId="58DBA964" w14:textId="77777777" w:rsidR="008A71FD" w:rsidRPr="00C671DF" w:rsidRDefault="008A71FD" w:rsidP="008A71FD">
      <w:pPr>
        <w:tabs>
          <w:tab w:val="num" w:pos="567"/>
        </w:tabs>
        <w:ind w:left="720" w:hanging="567"/>
        <w:rPr>
          <w:rFonts w:ascii="Arial" w:hAnsi="Arial" w:cs="Arial"/>
        </w:rPr>
      </w:pPr>
      <w:r w:rsidRPr="00C671DF">
        <w:rPr>
          <w:rFonts w:ascii="Arial" w:hAnsi="Arial" w:cs="Arial"/>
        </w:rPr>
        <w:tab/>
      </w:r>
      <w:r>
        <w:rPr>
          <w:rFonts w:ascii="Arial" w:hAnsi="Arial" w:cs="Arial"/>
        </w:rPr>
        <w:tab/>
        <w:t xml:space="preserve">     </w:t>
      </w:r>
      <w:r w:rsidRPr="00C671DF">
        <w:rPr>
          <w:rFonts w:ascii="Arial" w:hAnsi="Arial" w:cs="Arial"/>
        </w:rPr>
        <w:t>(the new Chairman to make his/her declaration of Acceptance of Office).</w:t>
      </w:r>
    </w:p>
    <w:p w14:paraId="68762BFA" w14:textId="77777777" w:rsidR="008A71FD" w:rsidRDefault="008A71FD" w:rsidP="008A71FD">
      <w:pPr>
        <w:rPr>
          <w:rFonts w:ascii="Arial" w:hAnsi="Arial" w:cs="Arial"/>
          <w:lang w:eastAsia="en-GB"/>
        </w:rPr>
      </w:pPr>
    </w:p>
    <w:p w14:paraId="49844C0D" w14:textId="11678462" w:rsidR="008A71FD" w:rsidRPr="00593D73" w:rsidRDefault="008A71FD" w:rsidP="008A71FD">
      <w:pPr>
        <w:rPr>
          <w:rFonts w:ascii="Arial" w:hAnsi="Arial" w:cs="Arial"/>
          <w:lang w:eastAsia="en-GB"/>
        </w:rPr>
      </w:pPr>
      <w:r w:rsidRPr="00593D73">
        <w:rPr>
          <w:rFonts w:ascii="Arial" w:hAnsi="Arial" w:cs="Arial"/>
          <w:lang w:eastAsia="en-GB"/>
        </w:rPr>
        <w:t>There was only one nomination for Chairman for 20</w:t>
      </w:r>
      <w:r>
        <w:rPr>
          <w:rFonts w:ascii="Arial" w:hAnsi="Arial" w:cs="Arial"/>
          <w:lang w:eastAsia="en-GB"/>
        </w:rPr>
        <w:t>20/21</w:t>
      </w:r>
      <w:r w:rsidRPr="00593D73">
        <w:rPr>
          <w:rFonts w:ascii="Arial" w:hAnsi="Arial" w:cs="Arial"/>
          <w:lang w:eastAsia="en-GB"/>
        </w:rPr>
        <w:t>, Councillor R Lines. He was duly elected to the position and signed his declaration of acceptance of office.</w:t>
      </w:r>
      <w:r>
        <w:rPr>
          <w:rFonts w:ascii="Arial" w:hAnsi="Arial" w:cs="Arial"/>
          <w:lang w:eastAsia="en-GB"/>
        </w:rPr>
        <w:t xml:space="preserve"> </w:t>
      </w:r>
    </w:p>
    <w:p w14:paraId="7C078F06" w14:textId="77777777" w:rsidR="008A71FD" w:rsidRDefault="008A71FD" w:rsidP="008A71FD">
      <w:pPr>
        <w:tabs>
          <w:tab w:val="left" w:pos="993"/>
        </w:tabs>
        <w:rPr>
          <w:rFonts w:ascii="Arial" w:hAnsi="Arial" w:cs="Arial"/>
        </w:rPr>
      </w:pPr>
    </w:p>
    <w:p w14:paraId="7DFE485A" w14:textId="5EFBC6D4" w:rsidR="008A71FD" w:rsidRPr="00C671DF" w:rsidRDefault="008A71FD" w:rsidP="008A71FD">
      <w:pPr>
        <w:tabs>
          <w:tab w:val="left" w:pos="993"/>
        </w:tabs>
        <w:rPr>
          <w:rFonts w:ascii="Arial" w:hAnsi="Arial" w:cs="Arial"/>
        </w:rPr>
      </w:pPr>
      <w:r>
        <w:rPr>
          <w:rFonts w:ascii="Arial" w:hAnsi="Arial" w:cs="Arial"/>
        </w:rPr>
        <w:t>44/20.</w:t>
      </w:r>
      <w:r>
        <w:rPr>
          <w:rFonts w:ascii="Arial" w:hAnsi="Arial" w:cs="Arial"/>
        </w:rPr>
        <w:tab/>
      </w:r>
      <w:r w:rsidRPr="00C671DF">
        <w:rPr>
          <w:rFonts w:ascii="Arial" w:hAnsi="Arial" w:cs="Arial"/>
        </w:rPr>
        <w:t>Appointment of Vice-Chairman of the Parish Council for the Council Year 20</w:t>
      </w:r>
      <w:r>
        <w:rPr>
          <w:rFonts w:ascii="Arial" w:hAnsi="Arial" w:cs="Arial"/>
        </w:rPr>
        <w:t>20/21</w:t>
      </w:r>
      <w:r w:rsidRPr="00C671DF">
        <w:rPr>
          <w:rFonts w:ascii="Arial" w:hAnsi="Arial" w:cs="Arial"/>
        </w:rPr>
        <w:t>.</w:t>
      </w:r>
    </w:p>
    <w:p w14:paraId="1F2A9B89" w14:textId="77777777" w:rsidR="008A71FD" w:rsidRPr="00C671DF" w:rsidRDefault="008A71FD" w:rsidP="008A71FD">
      <w:pPr>
        <w:ind w:left="720"/>
        <w:rPr>
          <w:rFonts w:ascii="Arial" w:hAnsi="Arial" w:cs="Arial"/>
        </w:rPr>
      </w:pPr>
      <w:r>
        <w:rPr>
          <w:rFonts w:ascii="Arial" w:hAnsi="Arial" w:cs="Arial"/>
        </w:rPr>
        <w:t xml:space="preserve">    </w:t>
      </w:r>
      <w:r w:rsidRPr="00C671DF">
        <w:rPr>
          <w:rFonts w:ascii="Arial" w:hAnsi="Arial" w:cs="Arial"/>
        </w:rPr>
        <w:t>(the new Vice-Chairman to make his/her declaration of Acceptance of Office).</w:t>
      </w:r>
    </w:p>
    <w:p w14:paraId="0C3817F5" w14:textId="559F3A7C" w:rsidR="008A71FD" w:rsidRDefault="008A71FD" w:rsidP="008A71FD">
      <w:pPr>
        <w:tabs>
          <w:tab w:val="left" w:pos="993"/>
        </w:tabs>
        <w:rPr>
          <w:rFonts w:ascii="Arial" w:hAnsi="Arial" w:cs="Arial"/>
        </w:rPr>
      </w:pPr>
    </w:p>
    <w:p w14:paraId="2718DB5D" w14:textId="73FD1995" w:rsidR="008A71FD" w:rsidRDefault="008A71FD" w:rsidP="008A71FD">
      <w:pPr>
        <w:rPr>
          <w:rFonts w:ascii="Arial" w:hAnsi="Arial" w:cs="Arial"/>
          <w:lang w:eastAsia="en-GB"/>
        </w:rPr>
      </w:pPr>
      <w:r w:rsidRPr="00593D73">
        <w:rPr>
          <w:rFonts w:ascii="Arial" w:hAnsi="Arial" w:cs="Arial"/>
          <w:lang w:eastAsia="en-GB"/>
        </w:rPr>
        <w:t>There w</w:t>
      </w:r>
      <w:r>
        <w:rPr>
          <w:rFonts w:ascii="Arial" w:hAnsi="Arial" w:cs="Arial"/>
          <w:lang w:eastAsia="en-GB"/>
        </w:rPr>
        <w:t xml:space="preserve">ere 2 nominations for Vice Chairman Councillor </w:t>
      </w:r>
      <w:r w:rsidR="006E6CF2">
        <w:rPr>
          <w:rFonts w:ascii="Arial" w:hAnsi="Arial" w:cs="Arial"/>
          <w:lang w:eastAsia="en-GB"/>
        </w:rPr>
        <w:t>J Tomlinson</w:t>
      </w:r>
      <w:r>
        <w:rPr>
          <w:rFonts w:ascii="Arial" w:hAnsi="Arial" w:cs="Arial"/>
          <w:lang w:eastAsia="en-GB"/>
        </w:rPr>
        <w:t xml:space="preserve"> and Councillor </w:t>
      </w:r>
      <w:r w:rsidR="006E6CF2">
        <w:rPr>
          <w:rFonts w:ascii="Arial" w:hAnsi="Arial" w:cs="Arial"/>
          <w:lang w:eastAsia="en-GB"/>
        </w:rPr>
        <w:t>L Billingham</w:t>
      </w:r>
      <w:r>
        <w:rPr>
          <w:rFonts w:ascii="Arial" w:hAnsi="Arial" w:cs="Arial"/>
          <w:lang w:eastAsia="en-GB"/>
        </w:rPr>
        <w:t xml:space="preserve">      both nominations were proposed and seconded, </w:t>
      </w:r>
      <w:r w:rsidR="006E6CF2">
        <w:rPr>
          <w:rFonts w:ascii="Arial" w:hAnsi="Arial" w:cs="Arial"/>
          <w:lang w:eastAsia="en-GB"/>
        </w:rPr>
        <w:t xml:space="preserve">there were 3 votes for Councillor J Tomlinson and 5 votes for Councillor L Billingham, therefore </w:t>
      </w:r>
      <w:r>
        <w:rPr>
          <w:rFonts w:ascii="Arial" w:hAnsi="Arial" w:cs="Arial"/>
          <w:lang w:eastAsia="en-GB"/>
        </w:rPr>
        <w:t xml:space="preserve">Councillor </w:t>
      </w:r>
      <w:r w:rsidR="006E6CF2">
        <w:rPr>
          <w:rFonts w:ascii="Arial" w:hAnsi="Arial" w:cs="Arial"/>
          <w:lang w:eastAsia="en-GB"/>
        </w:rPr>
        <w:t>L Billingham</w:t>
      </w:r>
      <w:r>
        <w:rPr>
          <w:rFonts w:ascii="Arial" w:hAnsi="Arial" w:cs="Arial"/>
          <w:lang w:eastAsia="en-GB"/>
        </w:rPr>
        <w:t xml:space="preserve"> was elected as Vice Chairman of the Council </w:t>
      </w:r>
      <w:r w:rsidRPr="00593D73">
        <w:rPr>
          <w:rFonts w:ascii="Arial" w:hAnsi="Arial" w:cs="Arial"/>
          <w:lang w:eastAsia="en-GB"/>
        </w:rPr>
        <w:t>for 20</w:t>
      </w:r>
      <w:r>
        <w:rPr>
          <w:rFonts w:ascii="Arial" w:hAnsi="Arial" w:cs="Arial"/>
          <w:lang w:eastAsia="en-GB"/>
        </w:rPr>
        <w:t>20/21</w:t>
      </w:r>
      <w:r w:rsidRPr="00593D73">
        <w:rPr>
          <w:rFonts w:ascii="Arial" w:hAnsi="Arial" w:cs="Arial"/>
          <w:lang w:eastAsia="en-GB"/>
        </w:rPr>
        <w:t>. He was duly elected to the position and signed his declaration of acceptance of office.</w:t>
      </w:r>
    </w:p>
    <w:p w14:paraId="34FB7C86" w14:textId="77777777" w:rsidR="008A71FD" w:rsidRDefault="008A71FD" w:rsidP="008A71FD">
      <w:pPr>
        <w:tabs>
          <w:tab w:val="left" w:pos="993"/>
        </w:tabs>
        <w:rPr>
          <w:rFonts w:ascii="Arial" w:hAnsi="Arial" w:cs="Arial"/>
        </w:rPr>
      </w:pPr>
    </w:p>
    <w:p w14:paraId="409D8D8B" w14:textId="134D0150" w:rsidR="008A71FD" w:rsidRDefault="008A71FD" w:rsidP="008A71FD">
      <w:pPr>
        <w:tabs>
          <w:tab w:val="left" w:pos="993"/>
        </w:tabs>
        <w:rPr>
          <w:rFonts w:ascii="Arial" w:hAnsi="Arial" w:cs="Arial"/>
        </w:rPr>
      </w:pPr>
      <w:r>
        <w:rPr>
          <w:rFonts w:ascii="Arial" w:hAnsi="Arial" w:cs="Arial"/>
        </w:rPr>
        <w:t xml:space="preserve">45/20. </w:t>
      </w:r>
      <w:r>
        <w:rPr>
          <w:rFonts w:ascii="Arial" w:hAnsi="Arial" w:cs="Arial"/>
        </w:rPr>
        <w:tab/>
      </w:r>
      <w:r w:rsidRPr="00C671DF">
        <w:rPr>
          <w:rFonts w:ascii="Arial" w:hAnsi="Arial" w:cs="Arial"/>
        </w:rPr>
        <w:t>Vote of Thanks to the Outgoing Chairman and Vice-Chairman.</w:t>
      </w:r>
    </w:p>
    <w:p w14:paraId="5F4B23FE" w14:textId="77777777" w:rsidR="008A71FD" w:rsidRDefault="008A71FD" w:rsidP="008A71FD">
      <w:pPr>
        <w:tabs>
          <w:tab w:val="left" w:pos="993"/>
        </w:tabs>
        <w:rPr>
          <w:rFonts w:ascii="Arial" w:hAnsi="Arial" w:cs="Arial"/>
        </w:rPr>
      </w:pPr>
    </w:p>
    <w:p w14:paraId="2F7AD4A8" w14:textId="77777777" w:rsidR="006E6CF2" w:rsidRDefault="008A71FD" w:rsidP="008A71FD">
      <w:pPr>
        <w:tabs>
          <w:tab w:val="left" w:pos="993"/>
        </w:tabs>
        <w:rPr>
          <w:rFonts w:ascii="Arial" w:hAnsi="Arial" w:cs="Arial"/>
        </w:rPr>
      </w:pPr>
      <w:r>
        <w:rPr>
          <w:rFonts w:ascii="Arial" w:hAnsi="Arial" w:cs="Arial"/>
        </w:rPr>
        <w:t xml:space="preserve">As there were no changes in the outgoing Chairman </w:t>
      </w:r>
      <w:r w:rsidR="006E6CF2">
        <w:rPr>
          <w:rFonts w:ascii="Arial" w:hAnsi="Arial" w:cs="Arial"/>
        </w:rPr>
        <w:t xml:space="preserve">however, a vote of thanks was given to the </w:t>
      </w:r>
      <w:proofErr w:type="gramStart"/>
      <w:r w:rsidR="006E6CF2">
        <w:rPr>
          <w:rFonts w:ascii="Arial" w:hAnsi="Arial" w:cs="Arial"/>
        </w:rPr>
        <w:t>out going</w:t>
      </w:r>
      <w:proofErr w:type="gramEnd"/>
      <w:r w:rsidR="006E6CF2">
        <w:rPr>
          <w:rFonts w:ascii="Arial" w:hAnsi="Arial" w:cs="Arial"/>
        </w:rPr>
        <w:t xml:space="preserve"> Vice Chairman Councillor D Billson.</w:t>
      </w:r>
    </w:p>
    <w:p w14:paraId="3CB96378" w14:textId="77777777" w:rsidR="008A71FD" w:rsidRPr="00C671DF" w:rsidRDefault="008A71FD" w:rsidP="008A71FD">
      <w:pPr>
        <w:tabs>
          <w:tab w:val="left" w:pos="993"/>
        </w:tabs>
        <w:rPr>
          <w:rFonts w:ascii="Arial" w:hAnsi="Arial" w:cs="Arial"/>
        </w:rPr>
      </w:pPr>
    </w:p>
    <w:p w14:paraId="774BDEDD" w14:textId="5535A862" w:rsidR="008A71FD" w:rsidRDefault="008A71FD" w:rsidP="008A71FD">
      <w:pPr>
        <w:tabs>
          <w:tab w:val="left" w:pos="993"/>
        </w:tabs>
        <w:rPr>
          <w:rFonts w:ascii="Arial" w:hAnsi="Arial" w:cs="Arial"/>
        </w:rPr>
      </w:pPr>
      <w:r>
        <w:rPr>
          <w:rFonts w:ascii="Arial" w:hAnsi="Arial" w:cs="Arial"/>
        </w:rPr>
        <w:t xml:space="preserve">46/20. </w:t>
      </w:r>
      <w:r>
        <w:rPr>
          <w:rFonts w:ascii="Arial" w:hAnsi="Arial" w:cs="Arial"/>
        </w:rPr>
        <w:tab/>
      </w:r>
      <w:r w:rsidRPr="00C671DF">
        <w:rPr>
          <w:rFonts w:ascii="Arial" w:hAnsi="Arial" w:cs="Arial"/>
        </w:rPr>
        <w:t>Apologies for Absence.</w:t>
      </w:r>
    </w:p>
    <w:p w14:paraId="2091C55B" w14:textId="77777777" w:rsidR="008A71FD" w:rsidRDefault="008A71FD" w:rsidP="008A71FD">
      <w:pPr>
        <w:widowControl w:val="0"/>
        <w:autoSpaceDE w:val="0"/>
        <w:rPr>
          <w:rFonts w:ascii="Arial" w:hAnsi="Arial" w:cs="Arial"/>
        </w:rPr>
      </w:pPr>
    </w:p>
    <w:p w14:paraId="27601671" w14:textId="77777777" w:rsidR="006E6CF2" w:rsidRDefault="008A71FD" w:rsidP="008A71FD">
      <w:pPr>
        <w:widowControl w:val="0"/>
        <w:autoSpaceDE w:val="0"/>
        <w:rPr>
          <w:rFonts w:ascii="Arial" w:hAnsi="Arial" w:cs="Arial"/>
        </w:rPr>
      </w:pPr>
      <w:r w:rsidRPr="005C2BFB">
        <w:rPr>
          <w:rFonts w:ascii="Arial" w:hAnsi="Arial" w:cs="Arial"/>
        </w:rPr>
        <w:t xml:space="preserve">Apologies of absence were received from </w:t>
      </w:r>
      <w:r w:rsidR="00075314">
        <w:rPr>
          <w:rFonts w:ascii="Arial" w:hAnsi="Arial" w:cs="Arial"/>
        </w:rPr>
        <w:t>Councillor N L</w:t>
      </w:r>
      <w:r w:rsidR="006E6CF2">
        <w:rPr>
          <w:rFonts w:ascii="Arial" w:hAnsi="Arial" w:cs="Arial"/>
        </w:rPr>
        <w:t>and</w:t>
      </w:r>
      <w:r w:rsidR="00075314">
        <w:rPr>
          <w:rFonts w:ascii="Arial" w:hAnsi="Arial" w:cs="Arial"/>
        </w:rPr>
        <w:t xml:space="preserve"> due to a previous work commitment, </w:t>
      </w:r>
      <w:r w:rsidR="006E6CF2">
        <w:rPr>
          <w:rFonts w:ascii="Arial" w:hAnsi="Arial" w:cs="Arial"/>
        </w:rPr>
        <w:t xml:space="preserve">Councillor M Finch due to him shielding their </w:t>
      </w:r>
      <w:r w:rsidR="00075314">
        <w:rPr>
          <w:rFonts w:ascii="Arial" w:hAnsi="Arial" w:cs="Arial"/>
        </w:rPr>
        <w:t>apolog</w:t>
      </w:r>
      <w:r w:rsidR="006E6CF2">
        <w:rPr>
          <w:rFonts w:ascii="Arial" w:hAnsi="Arial" w:cs="Arial"/>
        </w:rPr>
        <w:t>ies</w:t>
      </w:r>
      <w:r w:rsidR="00075314">
        <w:rPr>
          <w:rFonts w:ascii="Arial" w:hAnsi="Arial" w:cs="Arial"/>
        </w:rPr>
        <w:t xml:space="preserve"> of absence was noted and </w:t>
      </w:r>
      <w:r w:rsidR="006E6CF2">
        <w:rPr>
          <w:rFonts w:ascii="Arial" w:hAnsi="Arial" w:cs="Arial"/>
        </w:rPr>
        <w:t>accepted.</w:t>
      </w:r>
    </w:p>
    <w:p w14:paraId="2F29CC36" w14:textId="0D1BA539" w:rsidR="008A71FD" w:rsidRPr="005C2BFB" w:rsidRDefault="004B234B" w:rsidP="008A71FD">
      <w:pPr>
        <w:widowControl w:val="0"/>
        <w:autoSpaceDE w:val="0"/>
        <w:rPr>
          <w:rFonts w:ascii="Arial" w:hAnsi="Arial" w:cs="Arial"/>
        </w:rPr>
      </w:pPr>
      <w:r>
        <w:rPr>
          <w:rFonts w:ascii="Arial" w:hAnsi="Arial" w:cs="Arial"/>
        </w:rPr>
        <w:t xml:space="preserve">District </w:t>
      </w:r>
      <w:r w:rsidR="008A71FD" w:rsidRPr="005C2BFB">
        <w:rPr>
          <w:rFonts w:ascii="Arial" w:hAnsi="Arial" w:cs="Arial"/>
        </w:rPr>
        <w:t xml:space="preserve">Councillor </w:t>
      </w:r>
      <w:r>
        <w:rPr>
          <w:rFonts w:ascii="Arial" w:hAnsi="Arial" w:cs="Arial"/>
        </w:rPr>
        <w:t xml:space="preserve">T Mason </w:t>
      </w:r>
      <w:r w:rsidR="008A71FD" w:rsidRPr="005C2BFB">
        <w:rPr>
          <w:rFonts w:ascii="Arial" w:hAnsi="Arial" w:cs="Arial"/>
        </w:rPr>
        <w:t>and County Councillor K James</w:t>
      </w:r>
      <w:r w:rsidR="00075314">
        <w:rPr>
          <w:rFonts w:ascii="Arial" w:hAnsi="Arial" w:cs="Arial"/>
        </w:rPr>
        <w:t xml:space="preserve"> also sent their apologies</w:t>
      </w:r>
      <w:r w:rsidR="008A71FD" w:rsidRPr="005C2BFB">
        <w:rPr>
          <w:rFonts w:ascii="Arial" w:hAnsi="Arial" w:cs="Arial"/>
        </w:rPr>
        <w:t>.</w:t>
      </w:r>
    </w:p>
    <w:p w14:paraId="06898C0D" w14:textId="05BFEE32" w:rsidR="008A71FD" w:rsidRPr="00C671DF" w:rsidRDefault="007C4203" w:rsidP="007C4203">
      <w:pPr>
        <w:spacing w:before="100" w:beforeAutospacing="1" w:after="100" w:afterAutospacing="1"/>
        <w:rPr>
          <w:rFonts w:ascii="Arial" w:hAnsi="Arial" w:cs="Arial"/>
          <w:lang w:eastAsia="en-GB"/>
        </w:rPr>
      </w:pPr>
      <w:r w:rsidRPr="00D410B4">
        <w:rPr>
          <w:rFonts w:ascii="Arial" w:hAnsi="Arial" w:cs="Arial"/>
          <w:lang w:eastAsia="en-GB"/>
        </w:rPr>
        <w:t>The Clerk reported with regret that as Cllr T Mason has not attended a meeting since 2</w:t>
      </w:r>
      <w:r w:rsidRPr="00D410B4">
        <w:rPr>
          <w:rFonts w:ascii="Arial" w:hAnsi="Arial" w:cs="Arial"/>
          <w:vertAlign w:val="superscript"/>
          <w:lang w:eastAsia="en-GB"/>
        </w:rPr>
        <w:t>nd</w:t>
      </w:r>
      <w:r w:rsidRPr="00D410B4">
        <w:rPr>
          <w:rFonts w:ascii="Arial" w:hAnsi="Arial" w:cs="Arial"/>
          <w:lang w:eastAsia="en-GB"/>
        </w:rPr>
        <w:t xml:space="preserve"> December 2019, therefore he has been disqualified from being a Parish Councillor as he needed to attend a meeting before the 2</w:t>
      </w:r>
      <w:r w:rsidRPr="00D410B4">
        <w:rPr>
          <w:rFonts w:ascii="Arial" w:hAnsi="Arial" w:cs="Arial"/>
          <w:vertAlign w:val="superscript"/>
          <w:lang w:eastAsia="en-GB"/>
        </w:rPr>
        <w:t>nd</w:t>
      </w:r>
      <w:r w:rsidRPr="00D410B4">
        <w:rPr>
          <w:rFonts w:ascii="Arial" w:hAnsi="Arial" w:cs="Arial"/>
          <w:lang w:eastAsia="en-GB"/>
        </w:rPr>
        <w:t xml:space="preserve"> June 2020.</w:t>
      </w:r>
    </w:p>
    <w:p w14:paraId="34B1CE87" w14:textId="271ED2BB" w:rsidR="008A71FD" w:rsidRDefault="008A71FD" w:rsidP="008A71FD">
      <w:pPr>
        <w:tabs>
          <w:tab w:val="left" w:pos="567"/>
          <w:tab w:val="left" w:pos="993"/>
          <w:tab w:val="left" w:pos="5760"/>
        </w:tabs>
        <w:rPr>
          <w:rFonts w:ascii="Arial" w:hAnsi="Arial" w:cs="Arial"/>
        </w:rPr>
      </w:pPr>
      <w:r>
        <w:rPr>
          <w:rFonts w:ascii="Arial" w:hAnsi="Arial" w:cs="Arial"/>
        </w:rPr>
        <w:t>47/20</w:t>
      </w:r>
      <w:r w:rsidRPr="00C671DF">
        <w:rPr>
          <w:rFonts w:ascii="Arial" w:hAnsi="Arial" w:cs="Arial"/>
        </w:rPr>
        <w:t>.</w:t>
      </w:r>
      <w:r w:rsidRPr="00C671DF">
        <w:rPr>
          <w:rFonts w:ascii="Arial" w:hAnsi="Arial" w:cs="Arial"/>
        </w:rPr>
        <w:tab/>
        <w:t>Declarations of Councillors’ Interest.</w:t>
      </w:r>
      <w:r>
        <w:rPr>
          <w:rFonts w:ascii="Arial" w:hAnsi="Arial" w:cs="Arial"/>
        </w:rPr>
        <w:tab/>
      </w:r>
    </w:p>
    <w:p w14:paraId="24B32A0D" w14:textId="77777777" w:rsidR="008A71FD" w:rsidRDefault="008A71FD" w:rsidP="008A71FD">
      <w:pPr>
        <w:tabs>
          <w:tab w:val="left" w:pos="567"/>
          <w:tab w:val="left" w:pos="993"/>
        </w:tabs>
        <w:rPr>
          <w:rFonts w:ascii="Arial" w:hAnsi="Arial" w:cs="Arial"/>
        </w:rPr>
      </w:pPr>
    </w:p>
    <w:p w14:paraId="4A86143D" w14:textId="14C3557C" w:rsidR="008A71FD" w:rsidRPr="005C2BFB" w:rsidRDefault="008A71FD" w:rsidP="008A71FD">
      <w:pPr>
        <w:tabs>
          <w:tab w:val="left" w:pos="567"/>
          <w:tab w:val="left" w:pos="993"/>
        </w:tabs>
        <w:rPr>
          <w:rFonts w:ascii="Arial" w:hAnsi="Arial" w:cs="Arial"/>
        </w:rPr>
      </w:pPr>
      <w:r w:rsidRPr="005C2BFB">
        <w:rPr>
          <w:rFonts w:ascii="Arial" w:hAnsi="Arial" w:cs="Arial"/>
        </w:rPr>
        <w:t>None were declared.</w:t>
      </w:r>
    </w:p>
    <w:p w14:paraId="648709A0" w14:textId="77777777" w:rsidR="008A71FD" w:rsidRDefault="008A71FD" w:rsidP="008A71FD">
      <w:pPr>
        <w:tabs>
          <w:tab w:val="left" w:pos="567"/>
          <w:tab w:val="left" w:pos="993"/>
          <w:tab w:val="left" w:pos="5760"/>
        </w:tabs>
        <w:rPr>
          <w:rFonts w:ascii="Arial" w:hAnsi="Arial" w:cs="Arial"/>
        </w:rPr>
      </w:pPr>
    </w:p>
    <w:p w14:paraId="244CEFD4" w14:textId="60B0A18F" w:rsidR="008A71FD" w:rsidRDefault="008A71FD" w:rsidP="008A71FD">
      <w:pPr>
        <w:rPr>
          <w:rFonts w:ascii="Arial" w:hAnsi="Arial" w:cs="Arial"/>
        </w:rPr>
      </w:pPr>
      <w:r>
        <w:rPr>
          <w:rFonts w:ascii="Arial" w:hAnsi="Arial" w:cs="Arial"/>
        </w:rPr>
        <w:t>48/20.</w:t>
      </w:r>
      <w:r>
        <w:rPr>
          <w:rFonts w:ascii="Arial" w:hAnsi="Arial" w:cs="Arial"/>
        </w:rPr>
        <w:tab/>
        <w:t xml:space="preserve">    </w:t>
      </w:r>
      <w:r w:rsidRPr="00861165">
        <w:rPr>
          <w:rFonts w:ascii="Arial" w:hAnsi="Arial" w:cs="Arial"/>
        </w:rPr>
        <w:t xml:space="preserve">Public Forum - Democratic </w:t>
      </w:r>
      <w:proofErr w:type="gramStart"/>
      <w:r w:rsidRPr="00861165">
        <w:rPr>
          <w:rFonts w:ascii="Arial" w:hAnsi="Arial" w:cs="Arial"/>
        </w:rPr>
        <w:t>fifteen minute</w:t>
      </w:r>
      <w:proofErr w:type="gramEnd"/>
      <w:r w:rsidRPr="00861165">
        <w:rPr>
          <w:rFonts w:ascii="Arial" w:hAnsi="Arial" w:cs="Arial"/>
        </w:rPr>
        <w:t xml:space="preserve"> period / public question time.</w:t>
      </w:r>
    </w:p>
    <w:p w14:paraId="7332E66E" w14:textId="77777777" w:rsidR="008A71FD" w:rsidRDefault="008A71FD" w:rsidP="008A71FD">
      <w:pPr>
        <w:rPr>
          <w:rFonts w:ascii="Arial" w:hAnsi="Arial" w:cs="Arial"/>
        </w:rPr>
      </w:pPr>
    </w:p>
    <w:p w14:paraId="52C15466" w14:textId="77777777" w:rsidR="006E6CF2" w:rsidRDefault="006E6CF2" w:rsidP="008A71FD">
      <w:pPr>
        <w:spacing w:after="108" w:line="252" w:lineRule="auto"/>
        <w:ind w:left="-5" w:hanging="10"/>
        <w:rPr>
          <w:rFonts w:ascii="Arial" w:eastAsia="Arial" w:hAnsi="Arial" w:cs="Arial"/>
          <w:szCs w:val="22"/>
          <w:lang w:eastAsia="en-GB"/>
        </w:rPr>
      </w:pPr>
      <w:r>
        <w:rPr>
          <w:rFonts w:ascii="Arial" w:eastAsia="Arial" w:hAnsi="Arial" w:cs="Arial"/>
          <w:szCs w:val="22"/>
          <w:lang w:eastAsia="en-GB"/>
        </w:rPr>
        <w:t>There were no members of the public present.</w:t>
      </w:r>
    </w:p>
    <w:p w14:paraId="090EFA53" w14:textId="77777777" w:rsidR="008A71FD" w:rsidRPr="00861165" w:rsidRDefault="008A71FD" w:rsidP="008A71FD">
      <w:pPr>
        <w:rPr>
          <w:rFonts w:ascii="Arial" w:hAnsi="Arial" w:cs="Arial"/>
        </w:rPr>
      </w:pPr>
    </w:p>
    <w:p w14:paraId="3699693D" w14:textId="6AD7C023" w:rsidR="008A71FD" w:rsidRDefault="008A71FD" w:rsidP="008A71FD">
      <w:pPr>
        <w:tabs>
          <w:tab w:val="left" w:pos="567"/>
        </w:tabs>
        <w:ind w:left="984" w:hanging="984"/>
        <w:rPr>
          <w:rFonts w:ascii="Arial" w:hAnsi="Arial" w:cs="Arial"/>
        </w:rPr>
      </w:pPr>
      <w:r>
        <w:rPr>
          <w:rFonts w:ascii="Arial" w:hAnsi="Arial" w:cs="Arial"/>
        </w:rPr>
        <w:t>49/20</w:t>
      </w:r>
      <w:r w:rsidRPr="00C671DF">
        <w:rPr>
          <w:rFonts w:ascii="Arial" w:hAnsi="Arial" w:cs="Arial"/>
        </w:rPr>
        <w:t>.</w:t>
      </w:r>
      <w:r>
        <w:rPr>
          <w:rFonts w:ascii="Arial" w:hAnsi="Arial" w:cs="Arial"/>
        </w:rPr>
        <w:tab/>
        <w:t>T</w:t>
      </w:r>
      <w:r w:rsidRPr="00C671DF">
        <w:rPr>
          <w:rFonts w:ascii="Arial" w:hAnsi="Arial" w:cs="Arial"/>
        </w:rPr>
        <w:t>o receive for confirmation and adoption, the Minutes of the Parish Council meeting held on</w:t>
      </w:r>
      <w:r>
        <w:rPr>
          <w:rFonts w:ascii="Arial" w:hAnsi="Arial" w:cs="Arial"/>
        </w:rPr>
        <w:t xml:space="preserve"> 2</w:t>
      </w:r>
      <w:r w:rsidRPr="00730E78">
        <w:rPr>
          <w:rFonts w:ascii="Arial" w:hAnsi="Arial" w:cs="Arial"/>
          <w:vertAlign w:val="superscript"/>
        </w:rPr>
        <w:t>nd</w:t>
      </w:r>
      <w:r>
        <w:rPr>
          <w:rFonts w:ascii="Arial" w:hAnsi="Arial" w:cs="Arial"/>
        </w:rPr>
        <w:t xml:space="preserve"> March 2020</w:t>
      </w:r>
      <w:r w:rsidRPr="00C671DF">
        <w:rPr>
          <w:rFonts w:ascii="Arial" w:hAnsi="Arial" w:cs="Arial"/>
        </w:rPr>
        <w:t>.</w:t>
      </w:r>
    </w:p>
    <w:p w14:paraId="03035D37" w14:textId="77777777" w:rsidR="008A71FD" w:rsidRDefault="008A71FD" w:rsidP="008A71FD">
      <w:pPr>
        <w:tabs>
          <w:tab w:val="left" w:pos="567"/>
        </w:tabs>
        <w:rPr>
          <w:rFonts w:ascii="Arial" w:hAnsi="Arial" w:cs="Arial"/>
        </w:rPr>
      </w:pPr>
    </w:p>
    <w:p w14:paraId="51EAAEEB" w14:textId="3345420B" w:rsidR="008A71FD" w:rsidRPr="005C2BFB" w:rsidRDefault="008A71FD" w:rsidP="008A71FD">
      <w:pPr>
        <w:tabs>
          <w:tab w:val="left" w:pos="567"/>
        </w:tabs>
        <w:rPr>
          <w:rFonts w:ascii="Arial" w:hAnsi="Arial" w:cs="Arial"/>
        </w:rPr>
      </w:pPr>
      <w:r w:rsidRPr="005C2BFB">
        <w:rPr>
          <w:rFonts w:ascii="Arial" w:hAnsi="Arial" w:cs="Arial"/>
        </w:rPr>
        <w:t>The minutes of the meetings detailed above were agreed as a true and accurate record of proceedings.</w:t>
      </w:r>
    </w:p>
    <w:p w14:paraId="4167C0EB" w14:textId="77777777" w:rsidR="008A71FD" w:rsidRPr="00C671DF" w:rsidRDefault="008A71FD" w:rsidP="008A71FD">
      <w:pPr>
        <w:tabs>
          <w:tab w:val="left" w:pos="567"/>
        </w:tabs>
        <w:ind w:left="984" w:hanging="984"/>
        <w:rPr>
          <w:rFonts w:ascii="Arial" w:hAnsi="Arial" w:cs="Arial"/>
        </w:rPr>
      </w:pPr>
    </w:p>
    <w:p w14:paraId="36671F1B" w14:textId="331BC9D1" w:rsidR="008A71FD" w:rsidRDefault="008A71FD" w:rsidP="008A71FD">
      <w:pPr>
        <w:tabs>
          <w:tab w:val="left" w:pos="993"/>
        </w:tabs>
        <w:ind w:left="567" w:hanging="567"/>
        <w:rPr>
          <w:rFonts w:ascii="Arial" w:hAnsi="Arial" w:cs="Arial"/>
        </w:rPr>
      </w:pPr>
      <w:r>
        <w:rPr>
          <w:rFonts w:ascii="Arial" w:hAnsi="Arial" w:cs="Arial"/>
        </w:rPr>
        <w:lastRenderedPageBreak/>
        <w:t xml:space="preserve">50/20. </w:t>
      </w:r>
      <w:r>
        <w:rPr>
          <w:rFonts w:ascii="Arial" w:hAnsi="Arial" w:cs="Arial"/>
        </w:rPr>
        <w:tab/>
      </w:r>
      <w:r w:rsidRPr="00C671DF">
        <w:rPr>
          <w:rFonts w:ascii="Arial" w:hAnsi="Arial" w:cs="Arial"/>
        </w:rPr>
        <w:t>County / District Councillors to address the Council on any matters relevant to the Parish</w:t>
      </w:r>
    </w:p>
    <w:p w14:paraId="3BF3F4BB" w14:textId="77777777" w:rsidR="008A71FD" w:rsidRDefault="008A71FD" w:rsidP="008A71FD">
      <w:pPr>
        <w:shd w:val="clear" w:color="auto" w:fill="FFFFFF"/>
        <w:rPr>
          <w:rFonts w:ascii="Arial" w:hAnsi="Arial" w:cs="Arial"/>
        </w:rPr>
      </w:pPr>
    </w:p>
    <w:p w14:paraId="7F704983" w14:textId="08654DC4" w:rsidR="008A71FD" w:rsidRDefault="006E6CF2" w:rsidP="008A71FD">
      <w:pPr>
        <w:shd w:val="clear" w:color="auto" w:fill="FFFFFF"/>
        <w:rPr>
          <w:rFonts w:ascii="Arial" w:hAnsi="Arial" w:cs="Arial"/>
        </w:rPr>
      </w:pPr>
      <w:r>
        <w:rPr>
          <w:rFonts w:ascii="Arial" w:hAnsi="Arial" w:cs="Arial"/>
        </w:rPr>
        <w:t>C</w:t>
      </w:r>
      <w:r w:rsidR="008A71FD" w:rsidRPr="005C2BFB">
        <w:rPr>
          <w:rFonts w:ascii="Arial" w:hAnsi="Arial" w:cs="Arial"/>
        </w:rPr>
        <w:t>ouncillor K James</w:t>
      </w:r>
      <w:r w:rsidR="007C4203">
        <w:rPr>
          <w:rFonts w:ascii="Arial" w:hAnsi="Arial" w:cs="Arial"/>
        </w:rPr>
        <w:t xml:space="preserve"> had contacted the Clerk to state that there is a new fund being made available at the end of the month to help the community in dealing with Covid-19.</w:t>
      </w:r>
    </w:p>
    <w:p w14:paraId="5B92C9D7" w14:textId="59497D60" w:rsidR="008A71FD" w:rsidRDefault="008A71FD" w:rsidP="008A71FD">
      <w:pPr>
        <w:shd w:val="clear" w:color="auto" w:fill="FFFFFF"/>
        <w:rPr>
          <w:rFonts w:ascii="Arial" w:hAnsi="Arial" w:cs="Arial"/>
        </w:rPr>
      </w:pPr>
      <w:r>
        <w:rPr>
          <w:rFonts w:ascii="Arial" w:hAnsi="Arial" w:cs="Arial"/>
        </w:rPr>
        <w:t>Report from District Councillor T Mason</w:t>
      </w:r>
    </w:p>
    <w:p w14:paraId="47D8C12C" w14:textId="77777777" w:rsidR="004B234B" w:rsidRDefault="004B234B" w:rsidP="004B234B">
      <w:pPr>
        <w:shd w:val="clear" w:color="auto" w:fill="FFFFFF"/>
        <w:rPr>
          <w:rFonts w:ascii="Arial" w:hAnsi="Arial" w:cs="Arial"/>
          <w:color w:val="222222"/>
          <w:lang w:eastAsia="en-GB"/>
        </w:rPr>
      </w:pPr>
    </w:p>
    <w:p w14:paraId="50F28DCB" w14:textId="300B9826" w:rsidR="004B234B" w:rsidRPr="004B234B" w:rsidRDefault="004B234B" w:rsidP="004B234B">
      <w:pPr>
        <w:shd w:val="clear" w:color="auto" w:fill="FFFFFF"/>
        <w:rPr>
          <w:rFonts w:ascii="Arial" w:hAnsi="Arial" w:cs="Arial"/>
          <w:color w:val="222222"/>
          <w:lang w:eastAsia="en-GB"/>
        </w:rPr>
      </w:pPr>
      <w:r w:rsidRPr="004B234B">
        <w:rPr>
          <w:rFonts w:ascii="Arial" w:hAnsi="Arial" w:cs="Arial"/>
          <w:color w:val="222222"/>
          <w:lang w:eastAsia="en-GB"/>
        </w:rPr>
        <w:t>There is nothing to report on District matters due to closure of Council Offices and only essential meetings have been conducted virtually. All matters that are relevant have already been advised through council newsletters – mainly the green waste charge introduction. I have visited most business premises with Rob Sharratt who is advising on safety measures on re-opening. Where on possible I have corresponded with them.</w:t>
      </w:r>
    </w:p>
    <w:p w14:paraId="0436845C" w14:textId="77777777" w:rsidR="004B234B" w:rsidRPr="004B234B" w:rsidRDefault="004B234B" w:rsidP="004B234B">
      <w:pPr>
        <w:shd w:val="clear" w:color="auto" w:fill="FFFFFF"/>
        <w:rPr>
          <w:rFonts w:ascii="Arial" w:hAnsi="Arial" w:cs="Arial"/>
          <w:color w:val="222222"/>
          <w:lang w:eastAsia="en-GB"/>
        </w:rPr>
      </w:pPr>
      <w:r w:rsidRPr="004B234B">
        <w:rPr>
          <w:rFonts w:ascii="Arial" w:hAnsi="Arial" w:cs="Arial"/>
          <w:color w:val="222222"/>
          <w:lang w:eastAsia="en-GB"/>
        </w:rPr>
        <w:t> </w:t>
      </w:r>
    </w:p>
    <w:p w14:paraId="3A806835" w14:textId="77777777" w:rsidR="004B234B" w:rsidRPr="004B234B" w:rsidRDefault="004B234B" w:rsidP="004B234B">
      <w:pPr>
        <w:shd w:val="clear" w:color="auto" w:fill="FFFFFF"/>
        <w:rPr>
          <w:rFonts w:ascii="Arial" w:hAnsi="Arial" w:cs="Arial"/>
          <w:color w:val="222222"/>
          <w:lang w:eastAsia="en-GB"/>
        </w:rPr>
      </w:pPr>
      <w:r w:rsidRPr="004B234B">
        <w:rPr>
          <w:rFonts w:ascii="Arial" w:hAnsi="Arial" w:cs="Arial"/>
          <w:color w:val="222222"/>
          <w:lang w:eastAsia="en-GB"/>
        </w:rPr>
        <w:t>I also have a virtual briefing this afternoon/evening on the Covid 19 response planning in the event of a local outbreak from the Civil Contingencies Unit including County and District. I will advise on any relevant items by email later.</w:t>
      </w:r>
    </w:p>
    <w:p w14:paraId="4C1A31AA" w14:textId="77777777" w:rsidR="008A71FD" w:rsidRDefault="008A71FD" w:rsidP="008A71FD">
      <w:pPr>
        <w:tabs>
          <w:tab w:val="left" w:pos="993"/>
        </w:tabs>
        <w:ind w:left="567" w:hanging="567"/>
        <w:rPr>
          <w:rFonts w:ascii="Arial" w:hAnsi="Arial" w:cs="Arial"/>
        </w:rPr>
      </w:pPr>
    </w:p>
    <w:p w14:paraId="2D210F66" w14:textId="23F03654" w:rsidR="008A71FD"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51/20</w:t>
      </w:r>
      <w:r w:rsidRPr="00C671DF">
        <w:rPr>
          <w:rFonts w:ascii="Arial" w:hAnsi="Arial" w:cs="Arial"/>
          <w:color w:val="000000"/>
          <w:lang w:bidi="en-US"/>
        </w:rPr>
        <w:t>.</w:t>
      </w:r>
      <w:r>
        <w:rPr>
          <w:rFonts w:ascii="Arial" w:hAnsi="Arial" w:cs="Arial"/>
          <w:color w:val="000000"/>
          <w:lang w:bidi="en-US"/>
        </w:rPr>
        <w:t xml:space="preserve">     </w:t>
      </w:r>
      <w:r>
        <w:rPr>
          <w:rFonts w:ascii="Arial" w:hAnsi="Arial" w:cs="Arial"/>
          <w:color w:val="000000"/>
          <w:lang w:bidi="en-US"/>
        </w:rPr>
        <w:tab/>
      </w:r>
      <w:r w:rsidRPr="00C671DF">
        <w:rPr>
          <w:rFonts w:ascii="Arial" w:hAnsi="Arial" w:cs="Arial"/>
          <w:color w:val="000000"/>
          <w:lang w:bidi="en-US"/>
        </w:rPr>
        <w:t>Review standing orders</w:t>
      </w:r>
      <w:r>
        <w:rPr>
          <w:rFonts w:ascii="Arial" w:hAnsi="Arial" w:cs="Arial"/>
          <w:color w:val="000000"/>
          <w:lang w:bidi="en-US"/>
        </w:rPr>
        <w:t>, Financial Risk Assessment and Fi</w:t>
      </w:r>
      <w:r w:rsidRPr="00C671DF">
        <w:rPr>
          <w:rFonts w:ascii="Arial" w:hAnsi="Arial" w:cs="Arial"/>
          <w:color w:val="000000"/>
          <w:lang w:bidi="en-US"/>
        </w:rPr>
        <w:t xml:space="preserve">nancial regulations. </w:t>
      </w:r>
    </w:p>
    <w:p w14:paraId="6B11A35C"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36E8177D" w14:textId="2A662544"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standing orders, Financial Risk Assessment and Financial Regulations as distributed to all members prior to the meeting, were agreed to be accepted as they stand this was proposed by Cllr </w:t>
      </w:r>
      <w:r w:rsidR="007C4203">
        <w:rPr>
          <w:rFonts w:ascii="Arial" w:hAnsi="Arial" w:cs="Arial"/>
          <w:color w:val="000000"/>
          <w:lang w:bidi="en-US"/>
        </w:rPr>
        <w:t>A Freeman</w:t>
      </w:r>
      <w:r>
        <w:rPr>
          <w:rFonts w:ascii="Arial" w:hAnsi="Arial" w:cs="Arial"/>
          <w:color w:val="000000"/>
          <w:lang w:bidi="en-US"/>
        </w:rPr>
        <w:t xml:space="preserve"> and Seconded by Cllr </w:t>
      </w:r>
      <w:r w:rsidR="007C4203">
        <w:rPr>
          <w:rFonts w:ascii="Arial" w:hAnsi="Arial" w:cs="Arial"/>
          <w:color w:val="000000"/>
          <w:lang w:bidi="en-US"/>
        </w:rPr>
        <w:t>L Billingham</w:t>
      </w:r>
      <w:r>
        <w:rPr>
          <w:rFonts w:ascii="Arial" w:hAnsi="Arial" w:cs="Arial"/>
          <w:color w:val="000000"/>
          <w:lang w:bidi="en-US"/>
        </w:rPr>
        <w:t xml:space="preserve"> and on a vote it was carried </w:t>
      </w:r>
    </w:p>
    <w:p w14:paraId="001FAC51" w14:textId="77777777" w:rsidR="008A71FD" w:rsidRPr="00C671DF"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6858858F" w14:textId="105A0E4C" w:rsidR="008A71FD"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52/20.     </w:t>
      </w:r>
      <w:r>
        <w:rPr>
          <w:rFonts w:ascii="Arial" w:hAnsi="Arial" w:cs="Arial"/>
          <w:color w:val="000000"/>
          <w:lang w:bidi="en-US"/>
        </w:rPr>
        <w:tab/>
      </w:r>
      <w:r w:rsidRPr="00C671DF">
        <w:rPr>
          <w:rFonts w:ascii="Arial" w:hAnsi="Arial" w:cs="Arial"/>
          <w:color w:val="000000"/>
          <w:lang w:bidi="en-US"/>
        </w:rPr>
        <w:t>Review of inventory of land and assets including buildings and office equipment.</w:t>
      </w:r>
    </w:p>
    <w:p w14:paraId="69E34163" w14:textId="6E178D67" w:rsidR="008A71FD"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5B7BD13A"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Asset register is listed </w:t>
      </w:r>
      <w:proofErr w:type="gramStart"/>
      <w:r>
        <w:rPr>
          <w:rFonts w:ascii="Arial" w:hAnsi="Arial" w:cs="Arial"/>
          <w:color w:val="000000"/>
          <w:lang w:bidi="en-US"/>
        </w:rPr>
        <w:t>below:-</w:t>
      </w:r>
      <w:proofErr w:type="gramEnd"/>
    </w:p>
    <w:p w14:paraId="1898A6E6" w14:textId="5F28ACAC" w:rsidR="006B2BCB"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7FD705B8" w14:textId="77777777" w:rsidR="006B2BCB" w:rsidRPr="00C96B2C" w:rsidRDefault="006B2BCB" w:rsidP="006B2BCB">
      <w:pPr>
        <w:tabs>
          <w:tab w:val="left" w:pos="567"/>
        </w:tabs>
        <w:rPr>
          <w:lang w:eastAsia="en-GB"/>
        </w:rPr>
      </w:pPr>
      <w:r>
        <w:rPr>
          <w:u w:val="single"/>
          <w:lang w:eastAsia="en-GB"/>
        </w:rPr>
        <w:t>FIXED ASSET SCHEDULE 31</w:t>
      </w:r>
      <w:r w:rsidRPr="005F26B2">
        <w:rPr>
          <w:u w:val="single"/>
          <w:vertAlign w:val="superscript"/>
          <w:lang w:eastAsia="en-GB"/>
        </w:rPr>
        <w:t>st</w:t>
      </w:r>
      <w:r>
        <w:rPr>
          <w:u w:val="single"/>
          <w:lang w:eastAsia="en-GB"/>
        </w:rPr>
        <w:t xml:space="preserve"> MARCH 2020</w:t>
      </w:r>
    </w:p>
    <w:p w14:paraId="77035A27" w14:textId="77777777" w:rsidR="006B2BCB" w:rsidRPr="00AE1446" w:rsidRDefault="006B2BCB" w:rsidP="006B2BCB">
      <w:pPr>
        <w:shd w:val="clear" w:color="auto" w:fill="FFFFFF"/>
        <w:spacing w:after="100"/>
        <w:rPr>
          <w:color w:val="000000"/>
          <w:lang w:eastAsia="en-GB"/>
        </w:rPr>
      </w:pPr>
    </w:p>
    <w:tbl>
      <w:tblPr>
        <w:tblW w:w="6419" w:type="dxa"/>
        <w:tblInd w:w="1266" w:type="dxa"/>
        <w:tblCellMar>
          <w:left w:w="0" w:type="dxa"/>
          <w:right w:w="0" w:type="dxa"/>
        </w:tblCellMar>
        <w:tblLook w:val="04A0" w:firstRow="1" w:lastRow="0" w:firstColumn="1" w:lastColumn="0" w:noHBand="0" w:noVBand="1"/>
      </w:tblPr>
      <w:tblGrid>
        <w:gridCol w:w="1854"/>
        <w:gridCol w:w="1337"/>
        <w:gridCol w:w="1231"/>
        <w:gridCol w:w="1997"/>
      </w:tblGrid>
      <w:tr w:rsidR="006B2BCB" w:rsidRPr="007C16CD" w14:paraId="4A530C09" w14:textId="77777777" w:rsidTr="00075314">
        <w:tc>
          <w:tcPr>
            <w:tcW w:w="1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A6832D" w14:textId="77777777" w:rsidR="006B2BCB" w:rsidRPr="00AE1446" w:rsidRDefault="006B2BCB" w:rsidP="00075314">
            <w:pPr>
              <w:rPr>
                <w:lang w:eastAsia="en-GB"/>
              </w:rPr>
            </w:pPr>
            <w:r w:rsidRPr="00AE1446">
              <w:rPr>
                <w:b/>
                <w:bCs/>
                <w:i/>
                <w:iCs/>
                <w:lang w:eastAsia="en-GB"/>
              </w:rPr>
              <w:t>Asset</w:t>
            </w:r>
          </w:p>
        </w:tc>
        <w:tc>
          <w:tcPr>
            <w:tcW w:w="1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33CAC" w14:textId="77777777" w:rsidR="006B2BCB" w:rsidRPr="00AE1446" w:rsidRDefault="006B2BCB" w:rsidP="00075314">
            <w:pPr>
              <w:rPr>
                <w:lang w:eastAsia="en-GB"/>
              </w:rPr>
            </w:pPr>
            <w:r w:rsidRPr="00AE1446">
              <w:rPr>
                <w:b/>
                <w:bCs/>
                <w:i/>
                <w:iCs/>
                <w:lang w:eastAsia="en-GB"/>
              </w:rPr>
              <w:t>Purchase Value</w:t>
            </w:r>
          </w:p>
        </w:tc>
        <w:tc>
          <w:tcPr>
            <w:tcW w:w="1231" w:type="dxa"/>
            <w:tcBorders>
              <w:top w:val="single" w:sz="8" w:space="0" w:color="auto"/>
              <w:left w:val="nil"/>
              <w:bottom w:val="single" w:sz="8" w:space="0" w:color="auto"/>
              <w:right w:val="nil"/>
            </w:tcBorders>
          </w:tcPr>
          <w:p w14:paraId="103B7ED5" w14:textId="77777777" w:rsidR="006B2BCB" w:rsidRPr="007C16CD" w:rsidRDefault="006B2BCB" w:rsidP="00075314">
            <w:pPr>
              <w:rPr>
                <w:b/>
                <w:bCs/>
                <w:i/>
                <w:iCs/>
                <w:lang w:eastAsia="en-GB"/>
              </w:rPr>
            </w:pPr>
            <w:r w:rsidRPr="007C16CD">
              <w:rPr>
                <w:b/>
                <w:bCs/>
                <w:i/>
                <w:iCs/>
                <w:lang w:eastAsia="en-GB"/>
              </w:rPr>
              <w:t>Insurance Value</w:t>
            </w:r>
          </w:p>
        </w:tc>
        <w:tc>
          <w:tcPr>
            <w:tcW w:w="1997" w:type="dxa"/>
            <w:tcBorders>
              <w:top w:val="single" w:sz="8" w:space="0" w:color="auto"/>
              <w:left w:val="nil"/>
              <w:bottom w:val="single" w:sz="8" w:space="0" w:color="auto"/>
              <w:right w:val="single" w:sz="8" w:space="0" w:color="auto"/>
            </w:tcBorders>
          </w:tcPr>
          <w:p w14:paraId="557D7DE1" w14:textId="77777777" w:rsidR="006B2BCB" w:rsidRPr="007C16CD" w:rsidRDefault="006B2BCB" w:rsidP="00075314">
            <w:pPr>
              <w:rPr>
                <w:b/>
                <w:bCs/>
                <w:i/>
                <w:iCs/>
                <w:lang w:eastAsia="en-GB"/>
              </w:rPr>
            </w:pPr>
          </w:p>
        </w:tc>
      </w:tr>
      <w:tr w:rsidR="006B2BCB" w:rsidRPr="007C16CD" w14:paraId="426A5901"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1934D" w14:textId="77777777" w:rsidR="006B2BCB" w:rsidRPr="00AE1446" w:rsidRDefault="006B2BCB" w:rsidP="00075314">
            <w:pPr>
              <w:rPr>
                <w:lang w:eastAsia="en-GB"/>
              </w:rPr>
            </w:pPr>
            <w:r w:rsidRPr="00AE1446">
              <w:rPr>
                <w:lang w:eastAsia="en-GB"/>
              </w:rPr>
              <w:t> </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2A7CEF9A" w14:textId="77777777" w:rsidR="006B2BCB" w:rsidRPr="00AE1446" w:rsidRDefault="006B2BCB" w:rsidP="00075314">
            <w:pPr>
              <w:rPr>
                <w:lang w:eastAsia="en-GB"/>
              </w:rPr>
            </w:pPr>
            <w:r w:rsidRPr="00AE1446">
              <w:rPr>
                <w:b/>
                <w:bCs/>
                <w:lang w:eastAsia="en-GB"/>
              </w:rPr>
              <w:t> </w:t>
            </w:r>
          </w:p>
        </w:tc>
        <w:tc>
          <w:tcPr>
            <w:tcW w:w="1231" w:type="dxa"/>
            <w:tcBorders>
              <w:top w:val="nil"/>
              <w:left w:val="nil"/>
              <w:bottom w:val="single" w:sz="8" w:space="0" w:color="auto"/>
              <w:right w:val="nil"/>
            </w:tcBorders>
          </w:tcPr>
          <w:p w14:paraId="1600BFE3" w14:textId="77777777" w:rsidR="006B2BCB" w:rsidRPr="007C16CD" w:rsidRDefault="006B2BCB" w:rsidP="00075314">
            <w:pPr>
              <w:jc w:val="center"/>
              <w:rPr>
                <w:b/>
                <w:bCs/>
                <w:lang w:eastAsia="en-GB"/>
              </w:rPr>
            </w:pPr>
            <w:r w:rsidRPr="007C16CD">
              <w:rPr>
                <w:b/>
                <w:bCs/>
                <w:lang w:eastAsia="en-GB"/>
              </w:rPr>
              <w:t>201</w:t>
            </w:r>
            <w:r>
              <w:rPr>
                <w:b/>
                <w:bCs/>
                <w:lang w:eastAsia="en-GB"/>
              </w:rPr>
              <w:t>9/20</w:t>
            </w:r>
          </w:p>
        </w:tc>
        <w:tc>
          <w:tcPr>
            <w:tcW w:w="1997" w:type="dxa"/>
            <w:tcBorders>
              <w:top w:val="nil"/>
              <w:left w:val="nil"/>
              <w:bottom w:val="single" w:sz="8" w:space="0" w:color="auto"/>
              <w:right w:val="single" w:sz="8" w:space="0" w:color="auto"/>
            </w:tcBorders>
          </w:tcPr>
          <w:p w14:paraId="35CE323F" w14:textId="77777777" w:rsidR="006B2BCB" w:rsidRPr="007C16CD" w:rsidRDefault="006B2BCB" w:rsidP="00075314">
            <w:pPr>
              <w:rPr>
                <w:b/>
                <w:bCs/>
                <w:lang w:eastAsia="en-GB"/>
              </w:rPr>
            </w:pPr>
            <w:r>
              <w:rPr>
                <w:b/>
                <w:bCs/>
                <w:lang w:eastAsia="en-GB"/>
              </w:rPr>
              <w:t xml:space="preserve"> </w:t>
            </w:r>
          </w:p>
        </w:tc>
      </w:tr>
      <w:tr w:rsidR="006B2BCB" w:rsidRPr="007C16CD" w14:paraId="7441E9E4"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54519" w14:textId="77777777" w:rsidR="006B2BCB" w:rsidRPr="00AE1446" w:rsidRDefault="006B2BCB" w:rsidP="00075314">
            <w:pPr>
              <w:rPr>
                <w:lang w:eastAsia="en-GB"/>
              </w:rPr>
            </w:pPr>
            <w:r w:rsidRPr="00AE1446">
              <w:rPr>
                <w:lang w:eastAsia="en-GB"/>
              </w:rPr>
              <w:t>Bus Shelter</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A98795E" w14:textId="77777777" w:rsidR="006B2BCB" w:rsidRPr="00AE1446" w:rsidRDefault="006B2BCB" w:rsidP="00075314">
            <w:pPr>
              <w:rPr>
                <w:lang w:eastAsia="en-GB"/>
              </w:rPr>
            </w:pPr>
            <w:r w:rsidRPr="00AE1446">
              <w:rPr>
                <w:lang w:eastAsia="en-GB"/>
              </w:rPr>
              <w:t> </w:t>
            </w:r>
            <w:r>
              <w:rPr>
                <w:lang w:eastAsia="en-GB"/>
              </w:rPr>
              <w:t>12967.20</w:t>
            </w:r>
          </w:p>
        </w:tc>
        <w:tc>
          <w:tcPr>
            <w:tcW w:w="1231" w:type="dxa"/>
            <w:tcBorders>
              <w:top w:val="nil"/>
              <w:left w:val="nil"/>
              <w:bottom w:val="single" w:sz="8" w:space="0" w:color="auto"/>
              <w:right w:val="nil"/>
            </w:tcBorders>
          </w:tcPr>
          <w:p w14:paraId="7674E835" w14:textId="77777777" w:rsidR="006B2BCB" w:rsidRPr="007C16CD" w:rsidRDefault="006B2BCB" w:rsidP="00075314">
            <w:pPr>
              <w:rPr>
                <w:lang w:eastAsia="en-GB"/>
              </w:rPr>
            </w:pPr>
            <w:r>
              <w:rPr>
                <w:lang w:eastAsia="en-GB"/>
              </w:rPr>
              <w:t>12967.20</w:t>
            </w:r>
          </w:p>
        </w:tc>
        <w:tc>
          <w:tcPr>
            <w:tcW w:w="1997" w:type="dxa"/>
            <w:tcBorders>
              <w:top w:val="nil"/>
              <w:left w:val="nil"/>
              <w:bottom w:val="single" w:sz="8" w:space="0" w:color="auto"/>
              <w:right w:val="single" w:sz="8" w:space="0" w:color="auto"/>
            </w:tcBorders>
          </w:tcPr>
          <w:p w14:paraId="7DFD2A04" w14:textId="77777777" w:rsidR="006B2BCB" w:rsidRPr="007C16CD" w:rsidRDefault="006B2BCB" w:rsidP="00075314">
            <w:pPr>
              <w:rPr>
                <w:lang w:eastAsia="en-GB"/>
              </w:rPr>
            </w:pPr>
          </w:p>
        </w:tc>
      </w:tr>
      <w:tr w:rsidR="006B2BCB" w:rsidRPr="007C16CD" w14:paraId="15A67F56"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6B535" w14:textId="77777777" w:rsidR="006B2BCB" w:rsidRPr="00AE1446" w:rsidRDefault="006B2BCB" w:rsidP="00075314">
            <w:pPr>
              <w:rPr>
                <w:lang w:eastAsia="en-GB"/>
              </w:rPr>
            </w:pPr>
            <w:r w:rsidRPr="00AE1446">
              <w:rPr>
                <w:lang w:eastAsia="en-GB"/>
              </w:rPr>
              <w:t>Metal Bike Stand</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3F5282F4"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5B76962B" w14:textId="77777777" w:rsidR="006B2BCB" w:rsidRPr="007C16CD" w:rsidRDefault="006B2BCB" w:rsidP="00075314">
            <w:pPr>
              <w:rPr>
                <w:lang w:eastAsia="en-GB"/>
              </w:rPr>
            </w:pPr>
            <w:r w:rsidRPr="007C16CD">
              <w:rPr>
                <w:lang w:eastAsia="en-GB"/>
              </w:rPr>
              <w:t>51</w:t>
            </w:r>
            <w:r>
              <w:rPr>
                <w:lang w:eastAsia="en-GB"/>
              </w:rPr>
              <w:t>5.27</w:t>
            </w:r>
          </w:p>
        </w:tc>
        <w:tc>
          <w:tcPr>
            <w:tcW w:w="1997" w:type="dxa"/>
            <w:tcBorders>
              <w:top w:val="nil"/>
              <w:left w:val="nil"/>
              <w:bottom w:val="single" w:sz="8" w:space="0" w:color="auto"/>
              <w:right w:val="single" w:sz="8" w:space="0" w:color="auto"/>
            </w:tcBorders>
          </w:tcPr>
          <w:p w14:paraId="6F6BCD0E" w14:textId="77777777" w:rsidR="006B2BCB" w:rsidRPr="007C16CD" w:rsidRDefault="006B2BCB" w:rsidP="00075314">
            <w:pPr>
              <w:rPr>
                <w:lang w:eastAsia="en-GB"/>
              </w:rPr>
            </w:pPr>
          </w:p>
        </w:tc>
      </w:tr>
      <w:tr w:rsidR="006B2BCB" w:rsidRPr="007C16CD" w14:paraId="74802ACA"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FB36D" w14:textId="77777777" w:rsidR="006B2BCB" w:rsidRPr="00AE1446" w:rsidRDefault="006B2BCB" w:rsidP="00075314">
            <w:pPr>
              <w:rPr>
                <w:lang w:eastAsia="en-GB"/>
              </w:rPr>
            </w:pPr>
            <w:r w:rsidRPr="00AE1446">
              <w:rPr>
                <w:lang w:eastAsia="en-GB"/>
              </w:rPr>
              <w:t>Exterior Notice Board</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B432460"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9D77788" w14:textId="77777777" w:rsidR="006B2BCB" w:rsidRPr="007C16CD" w:rsidRDefault="006B2BCB" w:rsidP="00075314">
            <w:pPr>
              <w:rPr>
                <w:lang w:eastAsia="en-GB"/>
              </w:rPr>
            </w:pPr>
            <w:r w:rsidRPr="007C16CD">
              <w:rPr>
                <w:lang w:eastAsia="en-GB"/>
              </w:rPr>
              <w:t>1</w:t>
            </w:r>
            <w:r>
              <w:rPr>
                <w:lang w:eastAsia="en-GB"/>
              </w:rPr>
              <w:t>401.60</w:t>
            </w:r>
          </w:p>
        </w:tc>
        <w:tc>
          <w:tcPr>
            <w:tcW w:w="1997" w:type="dxa"/>
            <w:tcBorders>
              <w:top w:val="nil"/>
              <w:left w:val="nil"/>
              <w:bottom w:val="single" w:sz="8" w:space="0" w:color="auto"/>
              <w:right w:val="single" w:sz="8" w:space="0" w:color="auto"/>
            </w:tcBorders>
          </w:tcPr>
          <w:p w14:paraId="2A114B3D" w14:textId="77777777" w:rsidR="006B2BCB" w:rsidRPr="007C16CD" w:rsidRDefault="006B2BCB" w:rsidP="00075314">
            <w:pPr>
              <w:rPr>
                <w:lang w:eastAsia="en-GB"/>
              </w:rPr>
            </w:pPr>
          </w:p>
        </w:tc>
      </w:tr>
      <w:tr w:rsidR="006B2BCB" w:rsidRPr="007C16CD" w14:paraId="1361A5FC"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67A18" w14:textId="77777777" w:rsidR="006B2BCB" w:rsidRPr="00AE1446" w:rsidRDefault="006B2BCB" w:rsidP="00075314">
            <w:pPr>
              <w:rPr>
                <w:lang w:eastAsia="en-GB"/>
              </w:rPr>
            </w:pPr>
            <w:r w:rsidRPr="00AE1446">
              <w:rPr>
                <w:lang w:eastAsia="en-GB"/>
              </w:rPr>
              <w:t>4 Benches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1B6EE84"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71E92B45" w14:textId="77777777" w:rsidR="006B2BCB" w:rsidRPr="007C16CD" w:rsidRDefault="006B2BCB" w:rsidP="00075314">
            <w:pPr>
              <w:rPr>
                <w:lang w:eastAsia="en-GB"/>
              </w:rPr>
            </w:pPr>
            <w:r w:rsidRPr="007C16CD">
              <w:rPr>
                <w:lang w:eastAsia="en-GB"/>
              </w:rPr>
              <w:t>3</w:t>
            </w:r>
            <w:r>
              <w:rPr>
                <w:lang w:eastAsia="en-GB"/>
              </w:rPr>
              <w:t>111.62</w:t>
            </w:r>
          </w:p>
        </w:tc>
        <w:tc>
          <w:tcPr>
            <w:tcW w:w="1997" w:type="dxa"/>
            <w:tcBorders>
              <w:top w:val="nil"/>
              <w:left w:val="nil"/>
              <w:bottom w:val="single" w:sz="8" w:space="0" w:color="auto"/>
              <w:right w:val="single" w:sz="8" w:space="0" w:color="auto"/>
            </w:tcBorders>
          </w:tcPr>
          <w:p w14:paraId="192DF6CC" w14:textId="77777777" w:rsidR="006B2BCB" w:rsidRPr="007C16CD" w:rsidRDefault="006B2BCB" w:rsidP="00075314">
            <w:pPr>
              <w:rPr>
                <w:lang w:eastAsia="en-GB"/>
              </w:rPr>
            </w:pPr>
          </w:p>
        </w:tc>
      </w:tr>
      <w:tr w:rsidR="006B2BCB" w:rsidRPr="007C16CD" w14:paraId="559EEBE0"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297F07" w14:textId="77777777" w:rsidR="006B2BCB" w:rsidRPr="00AE1446" w:rsidRDefault="006B2BCB" w:rsidP="00075314">
            <w:pPr>
              <w:rPr>
                <w:lang w:eastAsia="en-GB"/>
              </w:rPr>
            </w:pPr>
            <w:r w:rsidRPr="00AE1446">
              <w:rPr>
                <w:lang w:eastAsia="en-GB"/>
              </w:rPr>
              <w:t>Wooden Carved Village Sign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6FAF825"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450EA405" w14:textId="77777777" w:rsidR="006B2BCB" w:rsidRPr="007C16CD" w:rsidRDefault="006B2BCB" w:rsidP="00075314">
            <w:pPr>
              <w:rPr>
                <w:lang w:eastAsia="en-GB"/>
              </w:rPr>
            </w:pPr>
            <w:r w:rsidRPr="007C16CD">
              <w:rPr>
                <w:lang w:eastAsia="en-GB"/>
              </w:rPr>
              <w:t>48</w:t>
            </w:r>
            <w:r>
              <w:rPr>
                <w:lang w:eastAsia="en-GB"/>
              </w:rPr>
              <w:t>61.76</w:t>
            </w:r>
          </w:p>
        </w:tc>
        <w:tc>
          <w:tcPr>
            <w:tcW w:w="1997" w:type="dxa"/>
            <w:tcBorders>
              <w:top w:val="nil"/>
              <w:left w:val="nil"/>
              <w:bottom w:val="single" w:sz="8" w:space="0" w:color="auto"/>
              <w:right w:val="single" w:sz="8" w:space="0" w:color="auto"/>
            </w:tcBorders>
          </w:tcPr>
          <w:p w14:paraId="5DB721F7" w14:textId="77777777" w:rsidR="006B2BCB" w:rsidRPr="007C16CD" w:rsidRDefault="006B2BCB" w:rsidP="00075314">
            <w:pPr>
              <w:rPr>
                <w:lang w:eastAsia="en-GB"/>
              </w:rPr>
            </w:pPr>
          </w:p>
        </w:tc>
      </w:tr>
      <w:tr w:rsidR="006B2BCB" w:rsidRPr="007C16CD" w14:paraId="3F71E58F"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BE6D6" w14:textId="77777777" w:rsidR="006B2BCB" w:rsidRPr="00AE1446" w:rsidRDefault="006B2BCB" w:rsidP="00075314">
            <w:pPr>
              <w:rPr>
                <w:lang w:eastAsia="en-GB"/>
              </w:rPr>
            </w:pPr>
            <w:r w:rsidRPr="00AE1446">
              <w:rPr>
                <w:lang w:eastAsia="en-GB"/>
              </w:rPr>
              <w:t>Commemorative Notice at Burnhill Green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45638040"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153BEF4B" w14:textId="77777777" w:rsidR="006B2BCB" w:rsidRPr="007C16CD" w:rsidRDefault="006B2BCB" w:rsidP="00075314">
            <w:pPr>
              <w:rPr>
                <w:lang w:eastAsia="en-GB"/>
              </w:rPr>
            </w:pPr>
            <w:r w:rsidRPr="007C16CD">
              <w:rPr>
                <w:lang w:eastAsia="en-GB"/>
              </w:rPr>
              <w:t>18</w:t>
            </w:r>
            <w:r>
              <w:rPr>
                <w:lang w:eastAsia="en-GB"/>
              </w:rPr>
              <w:t>70.48</w:t>
            </w:r>
          </w:p>
        </w:tc>
        <w:tc>
          <w:tcPr>
            <w:tcW w:w="1997" w:type="dxa"/>
            <w:tcBorders>
              <w:top w:val="nil"/>
              <w:left w:val="nil"/>
              <w:bottom w:val="single" w:sz="8" w:space="0" w:color="auto"/>
              <w:right w:val="single" w:sz="8" w:space="0" w:color="auto"/>
            </w:tcBorders>
          </w:tcPr>
          <w:p w14:paraId="3757D422" w14:textId="77777777" w:rsidR="006B2BCB" w:rsidRPr="007C16CD" w:rsidRDefault="006B2BCB" w:rsidP="00075314">
            <w:pPr>
              <w:rPr>
                <w:lang w:eastAsia="en-GB"/>
              </w:rPr>
            </w:pPr>
          </w:p>
        </w:tc>
      </w:tr>
      <w:tr w:rsidR="006B2BCB" w:rsidRPr="007C16CD" w14:paraId="4848D736"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06430" w14:textId="77777777" w:rsidR="006B2BCB" w:rsidRPr="00AE1446" w:rsidRDefault="006B2BCB" w:rsidP="00075314">
            <w:pPr>
              <w:rPr>
                <w:lang w:eastAsia="en-GB"/>
              </w:rPr>
            </w:pPr>
            <w:r w:rsidRPr="00AE1446">
              <w:rPr>
                <w:lang w:eastAsia="en-GB"/>
              </w:rPr>
              <w:t>Bench at Burnhill Green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4B90329E"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75F2C58A" w14:textId="77777777" w:rsidR="006B2BCB" w:rsidRPr="007C16CD" w:rsidRDefault="006B2BCB" w:rsidP="00075314">
            <w:pPr>
              <w:rPr>
                <w:lang w:eastAsia="en-GB"/>
              </w:rPr>
            </w:pPr>
            <w:r w:rsidRPr="007C16CD">
              <w:rPr>
                <w:lang w:eastAsia="en-GB"/>
              </w:rPr>
              <w:t>7</w:t>
            </w:r>
            <w:r>
              <w:rPr>
                <w:lang w:eastAsia="en-GB"/>
              </w:rPr>
              <w:t>77.28</w:t>
            </w:r>
          </w:p>
        </w:tc>
        <w:tc>
          <w:tcPr>
            <w:tcW w:w="1997" w:type="dxa"/>
            <w:tcBorders>
              <w:top w:val="nil"/>
              <w:left w:val="nil"/>
              <w:bottom w:val="single" w:sz="8" w:space="0" w:color="auto"/>
              <w:right w:val="single" w:sz="8" w:space="0" w:color="auto"/>
            </w:tcBorders>
          </w:tcPr>
          <w:p w14:paraId="7D913FC8" w14:textId="77777777" w:rsidR="006B2BCB" w:rsidRPr="007C16CD" w:rsidRDefault="006B2BCB" w:rsidP="00075314">
            <w:pPr>
              <w:rPr>
                <w:lang w:eastAsia="en-GB"/>
              </w:rPr>
            </w:pPr>
          </w:p>
        </w:tc>
      </w:tr>
      <w:tr w:rsidR="006B2BCB" w:rsidRPr="007C16CD" w14:paraId="13A9BE50"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520B0" w14:textId="77777777" w:rsidR="006B2BCB" w:rsidRPr="00AE1446" w:rsidRDefault="006B2BCB" w:rsidP="00075314">
            <w:pPr>
              <w:rPr>
                <w:lang w:eastAsia="en-GB"/>
              </w:rPr>
            </w:pPr>
            <w:r w:rsidRPr="00AE1446">
              <w:rPr>
                <w:lang w:eastAsia="en-GB"/>
              </w:rPr>
              <w:t>Granite Plaque Burnhill Green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0173D343"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537C6437" w14:textId="77777777" w:rsidR="006B2BCB" w:rsidRPr="007C16CD" w:rsidRDefault="006B2BCB" w:rsidP="00075314">
            <w:pPr>
              <w:rPr>
                <w:lang w:eastAsia="en-GB"/>
              </w:rPr>
            </w:pPr>
            <w:r w:rsidRPr="007C16CD">
              <w:rPr>
                <w:lang w:eastAsia="en-GB"/>
              </w:rPr>
              <w:t>3</w:t>
            </w:r>
            <w:r>
              <w:rPr>
                <w:lang w:eastAsia="en-GB"/>
              </w:rPr>
              <w:t>73.60</w:t>
            </w:r>
          </w:p>
        </w:tc>
        <w:tc>
          <w:tcPr>
            <w:tcW w:w="1997" w:type="dxa"/>
            <w:tcBorders>
              <w:top w:val="nil"/>
              <w:left w:val="nil"/>
              <w:bottom w:val="single" w:sz="8" w:space="0" w:color="auto"/>
              <w:right w:val="single" w:sz="8" w:space="0" w:color="auto"/>
            </w:tcBorders>
          </w:tcPr>
          <w:p w14:paraId="661D78A2" w14:textId="77777777" w:rsidR="006B2BCB" w:rsidRPr="007C16CD" w:rsidRDefault="006B2BCB" w:rsidP="00075314">
            <w:pPr>
              <w:rPr>
                <w:lang w:eastAsia="en-GB"/>
              </w:rPr>
            </w:pPr>
          </w:p>
        </w:tc>
      </w:tr>
      <w:tr w:rsidR="006B2BCB" w:rsidRPr="007C16CD" w14:paraId="646186D9"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6C645" w14:textId="77777777" w:rsidR="006B2BCB" w:rsidRPr="00AE1446" w:rsidRDefault="006B2BCB" w:rsidP="00075314">
            <w:pPr>
              <w:rPr>
                <w:lang w:eastAsia="en-GB"/>
              </w:rPr>
            </w:pPr>
            <w:r w:rsidRPr="00AE1446">
              <w:rPr>
                <w:lang w:eastAsia="en-GB"/>
              </w:rPr>
              <w:t>Festoon Lighting and Electrical box</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232142A6"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4E069E44" w14:textId="77777777" w:rsidR="006B2BCB" w:rsidRPr="007C16CD" w:rsidRDefault="006B2BCB" w:rsidP="00075314">
            <w:pPr>
              <w:rPr>
                <w:lang w:eastAsia="en-GB"/>
              </w:rPr>
            </w:pPr>
            <w:r w:rsidRPr="007C16CD">
              <w:rPr>
                <w:lang w:eastAsia="en-GB"/>
              </w:rPr>
              <w:t>7</w:t>
            </w:r>
            <w:r>
              <w:rPr>
                <w:lang w:eastAsia="en-GB"/>
              </w:rPr>
              <w:t>471.92</w:t>
            </w:r>
          </w:p>
        </w:tc>
        <w:tc>
          <w:tcPr>
            <w:tcW w:w="1997" w:type="dxa"/>
            <w:tcBorders>
              <w:top w:val="nil"/>
              <w:left w:val="nil"/>
              <w:bottom w:val="single" w:sz="8" w:space="0" w:color="auto"/>
              <w:right w:val="single" w:sz="8" w:space="0" w:color="auto"/>
            </w:tcBorders>
          </w:tcPr>
          <w:p w14:paraId="6EF266E0" w14:textId="77777777" w:rsidR="006B2BCB" w:rsidRPr="007C16CD" w:rsidRDefault="006B2BCB" w:rsidP="00075314">
            <w:pPr>
              <w:rPr>
                <w:lang w:eastAsia="en-GB"/>
              </w:rPr>
            </w:pPr>
          </w:p>
        </w:tc>
      </w:tr>
      <w:tr w:rsidR="006B2BCB" w:rsidRPr="007C16CD" w14:paraId="3A53F944"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F2D32" w14:textId="77777777" w:rsidR="006B2BCB" w:rsidRPr="00AE1446" w:rsidRDefault="006B2BCB" w:rsidP="00075314">
            <w:pPr>
              <w:rPr>
                <w:lang w:eastAsia="en-GB"/>
              </w:rPr>
            </w:pPr>
            <w:r w:rsidRPr="00AE1446">
              <w:rPr>
                <w:lang w:eastAsia="en-GB"/>
              </w:rPr>
              <w:t>2 Nature boards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05F57C08"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35A40078" w14:textId="77777777" w:rsidR="006B2BCB" w:rsidRPr="007C16CD" w:rsidRDefault="006B2BCB" w:rsidP="00075314">
            <w:pPr>
              <w:rPr>
                <w:lang w:eastAsia="en-GB"/>
              </w:rPr>
            </w:pPr>
            <w:r w:rsidRPr="007C16CD">
              <w:rPr>
                <w:lang w:eastAsia="en-GB"/>
              </w:rPr>
              <w:t>52</w:t>
            </w:r>
            <w:r>
              <w:rPr>
                <w:lang w:eastAsia="en-GB"/>
              </w:rPr>
              <w:t>88.02</w:t>
            </w:r>
          </w:p>
        </w:tc>
        <w:tc>
          <w:tcPr>
            <w:tcW w:w="1997" w:type="dxa"/>
            <w:tcBorders>
              <w:top w:val="nil"/>
              <w:left w:val="nil"/>
              <w:bottom w:val="single" w:sz="8" w:space="0" w:color="auto"/>
              <w:right w:val="single" w:sz="8" w:space="0" w:color="auto"/>
            </w:tcBorders>
          </w:tcPr>
          <w:p w14:paraId="6FB2D2F5" w14:textId="77777777" w:rsidR="006B2BCB" w:rsidRPr="007C16CD" w:rsidRDefault="006B2BCB" w:rsidP="00075314">
            <w:pPr>
              <w:rPr>
                <w:lang w:eastAsia="en-GB"/>
              </w:rPr>
            </w:pPr>
          </w:p>
        </w:tc>
      </w:tr>
      <w:tr w:rsidR="006B2BCB" w:rsidRPr="007C16CD" w14:paraId="6156023A"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E6DB6" w14:textId="77777777" w:rsidR="006B2BCB" w:rsidRPr="00AE1446" w:rsidRDefault="006B2BCB" w:rsidP="00075314">
            <w:pPr>
              <w:rPr>
                <w:lang w:eastAsia="en-GB"/>
              </w:rPr>
            </w:pPr>
            <w:r w:rsidRPr="00AE1446">
              <w:rPr>
                <w:lang w:eastAsia="en-GB"/>
              </w:rPr>
              <w:lastRenderedPageBreak/>
              <w:t>Gates and Fences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D13A7F2"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261EDE09" w14:textId="77777777" w:rsidR="006B2BCB" w:rsidRPr="007C16CD" w:rsidRDefault="006B2BCB" w:rsidP="00075314">
            <w:pPr>
              <w:rPr>
                <w:lang w:eastAsia="en-GB"/>
              </w:rPr>
            </w:pPr>
            <w:r>
              <w:rPr>
                <w:lang w:eastAsia="en-GB"/>
              </w:rPr>
              <w:t>1001.69</w:t>
            </w:r>
          </w:p>
        </w:tc>
        <w:tc>
          <w:tcPr>
            <w:tcW w:w="1997" w:type="dxa"/>
            <w:tcBorders>
              <w:top w:val="nil"/>
              <w:left w:val="nil"/>
              <w:bottom w:val="single" w:sz="8" w:space="0" w:color="auto"/>
              <w:right w:val="single" w:sz="8" w:space="0" w:color="auto"/>
            </w:tcBorders>
          </w:tcPr>
          <w:p w14:paraId="0938C123" w14:textId="77777777" w:rsidR="006B2BCB" w:rsidRPr="007C16CD" w:rsidRDefault="006B2BCB" w:rsidP="00075314">
            <w:pPr>
              <w:rPr>
                <w:lang w:eastAsia="en-GB"/>
              </w:rPr>
            </w:pPr>
          </w:p>
        </w:tc>
      </w:tr>
      <w:tr w:rsidR="006B2BCB" w:rsidRPr="007C16CD" w14:paraId="0462CA8F"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052D9" w14:textId="77777777" w:rsidR="006B2BCB" w:rsidRPr="00AE1446" w:rsidRDefault="006B2BCB" w:rsidP="00075314">
            <w:pPr>
              <w:rPr>
                <w:lang w:eastAsia="en-GB"/>
              </w:rPr>
            </w:pPr>
            <w:r w:rsidRPr="00AE1446">
              <w:rPr>
                <w:lang w:eastAsia="en-GB"/>
              </w:rPr>
              <w:t>Fence and Wall around playing field</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10971844"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F8A9C7B" w14:textId="77777777" w:rsidR="006B2BCB" w:rsidRPr="007C16CD" w:rsidRDefault="006B2BCB" w:rsidP="00075314">
            <w:pPr>
              <w:rPr>
                <w:lang w:eastAsia="en-GB"/>
              </w:rPr>
            </w:pPr>
            <w:r w:rsidRPr="007C16CD">
              <w:rPr>
                <w:lang w:eastAsia="en-GB"/>
              </w:rPr>
              <w:t>19</w:t>
            </w:r>
            <w:r>
              <w:rPr>
                <w:lang w:eastAsia="en-GB"/>
              </w:rPr>
              <w:t>447.06</w:t>
            </w:r>
          </w:p>
        </w:tc>
        <w:tc>
          <w:tcPr>
            <w:tcW w:w="1997" w:type="dxa"/>
            <w:tcBorders>
              <w:top w:val="nil"/>
              <w:left w:val="nil"/>
              <w:bottom w:val="single" w:sz="8" w:space="0" w:color="auto"/>
              <w:right w:val="single" w:sz="8" w:space="0" w:color="auto"/>
            </w:tcBorders>
          </w:tcPr>
          <w:p w14:paraId="53A1E1DD" w14:textId="77777777" w:rsidR="006B2BCB" w:rsidRPr="007C16CD" w:rsidRDefault="006B2BCB" w:rsidP="00075314">
            <w:pPr>
              <w:rPr>
                <w:lang w:eastAsia="en-GB"/>
              </w:rPr>
            </w:pPr>
          </w:p>
        </w:tc>
      </w:tr>
      <w:tr w:rsidR="006B2BCB" w:rsidRPr="007C16CD" w14:paraId="07BFE2E1"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1794F" w14:textId="77777777" w:rsidR="006B2BCB" w:rsidRPr="00AE1446" w:rsidRDefault="006B2BCB" w:rsidP="00075314">
            <w:pPr>
              <w:rPr>
                <w:lang w:eastAsia="en-GB"/>
              </w:rPr>
            </w:pPr>
            <w:r w:rsidRPr="00AE1446">
              <w:rPr>
                <w:lang w:eastAsia="en-GB"/>
              </w:rPr>
              <w:t>Office Contents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1C97AFBB"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23D5F38" w14:textId="77777777" w:rsidR="006B2BCB" w:rsidRPr="007C16CD" w:rsidRDefault="006B2BCB" w:rsidP="00075314">
            <w:pPr>
              <w:rPr>
                <w:lang w:eastAsia="en-GB"/>
              </w:rPr>
            </w:pPr>
            <w:r w:rsidRPr="007C16CD">
              <w:rPr>
                <w:lang w:eastAsia="en-GB"/>
              </w:rPr>
              <w:t>11</w:t>
            </w:r>
            <w:r>
              <w:rPr>
                <w:lang w:eastAsia="en-GB"/>
              </w:rPr>
              <w:t>45.64</w:t>
            </w:r>
          </w:p>
        </w:tc>
        <w:tc>
          <w:tcPr>
            <w:tcW w:w="1997" w:type="dxa"/>
            <w:tcBorders>
              <w:top w:val="nil"/>
              <w:left w:val="nil"/>
              <w:bottom w:val="single" w:sz="8" w:space="0" w:color="auto"/>
              <w:right w:val="single" w:sz="8" w:space="0" w:color="auto"/>
            </w:tcBorders>
          </w:tcPr>
          <w:p w14:paraId="077AA95C" w14:textId="77777777" w:rsidR="006B2BCB" w:rsidRPr="007C16CD" w:rsidRDefault="006B2BCB" w:rsidP="00075314">
            <w:pPr>
              <w:rPr>
                <w:lang w:eastAsia="en-GB"/>
              </w:rPr>
            </w:pPr>
          </w:p>
        </w:tc>
      </w:tr>
      <w:tr w:rsidR="006B2BCB" w:rsidRPr="007C16CD" w14:paraId="31415D51"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F7B89" w14:textId="77777777" w:rsidR="006B2BCB" w:rsidRPr="00AE1446" w:rsidRDefault="006B2BCB" w:rsidP="00075314">
            <w:pPr>
              <w:rPr>
                <w:lang w:eastAsia="en-GB"/>
              </w:rPr>
            </w:pPr>
            <w:r w:rsidRPr="00AE1446">
              <w:rPr>
                <w:lang w:eastAsia="en-GB"/>
              </w:rPr>
              <w:t>Personal computer &amp; equipment</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3AE3355A"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398296F0" w14:textId="77777777" w:rsidR="006B2BCB" w:rsidRPr="007C16CD" w:rsidRDefault="006B2BCB" w:rsidP="00075314">
            <w:pPr>
              <w:rPr>
                <w:lang w:eastAsia="en-GB"/>
              </w:rPr>
            </w:pPr>
            <w:r w:rsidRPr="007C16CD">
              <w:rPr>
                <w:lang w:eastAsia="en-GB"/>
              </w:rPr>
              <w:t>1</w:t>
            </w:r>
            <w:r>
              <w:rPr>
                <w:lang w:eastAsia="en-GB"/>
              </w:rPr>
              <w:t>205.84</w:t>
            </w:r>
          </w:p>
        </w:tc>
        <w:tc>
          <w:tcPr>
            <w:tcW w:w="1997" w:type="dxa"/>
            <w:tcBorders>
              <w:top w:val="nil"/>
              <w:left w:val="nil"/>
              <w:bottom w:val="single" w:sz="8" w:space="0" w:color="auto"/>
              <w:right w:val="single" w:sz="8" w:space="0" w:color="auto"/>
            </w:tcBorders>
          </w:tcPr>
          <w:p w14:paraId="61E53579" w14:textId="77777777" w:rsidR="006B2BCB" w:rsidRPr="007C16CD" w:rsidRDefault="006B2BCB" w:rsidP="00075314">
            <w:pPr>
              <w:rPr>
                <w:lang w:eastAsia="en-GB"/>
              </w:rPr>
            </w:pPr>
          </w:p>
        </w:tc>
      </w:tr>
      <w:tr w:rsidR="006B2BCB" w:rsidRPr="007C16CD" w14:paraId="3B723B00"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5B7A8" w14:textId="77777777" w:rsidR="006B2BCB" w:rsidRPr="00AE1446" w:rsidRDefault="006B2BCB" w:rsidP="00075314">
            <w:pPr>
              <w:rPr>
                <w:lang w:eastAsia="en-GB"/>
              </w:rPr>
            </w:pPr>
            <w:r w:rsidRPr="00AE1446">
              <w:rPr>
                <w:lang w:eastAsia="en-GB"/>
              </w:rPr>
              <w:t>Lawn mower</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77836997"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776C397" w14:textId="77777777" w:rsidR="006B2BCB" w:rsidRPr="007C16CD" w:rsidRDefault="006B2BCB" w:rsidP="00075314">
            <w:pPr>
              <w:rPr>
                <w:lang w:eastAsia="en-GB"/>
              </w:rPr>
            </w:pPr>
            <w:r w:rsidRPr="007C16CD">
              <w:rPr>
                <w:lang w:eastAsia="en-GB"/>
              </w:rPr>
              <w:t>7</w:t>
            </w:r>
            <w:r>
              <w:rPr>
                <w:lang w:eastAsia="en-GB"/>
              </w:rPr>
              <w:t>53.22</w:t>
            </w:r>
          </w:p>
        </w:tc>
        <w:tc>
          <w:tcPr>
            <w:tcW w:w="1997" w:type="dxa"/>
            <w:tcBorders>
              <w:top w:val="nil"/>
              <w:left w:val="nil"/>
              <w:bottom w:val="single" w:sz="8" w:space="0" w:color="auto"/>
              <w:right w:val="single" w:sz="8" w:space="0" w:color="auto"/>
            </w:tcBorders>
          </w:tcPr>
          <w:p w14:paraId="723A2389" w14:textId="77777777" w:rsidR="006B2BCB" w:rsidRPr="007C16CD" w:rsidRDefault="006B2BCB" w:rsidP="00075314">
            <w:pPr>
              <w:rPr>
                <w:lang w:eastAsia="en-GB"/>
              </w:rPr>
            </w:pPr>
          </w:p>
        </w:tc>
      </w:tr>
      <w:tr w:rsidR="006B2BCB" w:rsidRPr="007C16CD" w14:paraId="62B2F238"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E4F23" w14:textId="77777777" w:rsidR="006B2BCB" w:rsidRPr="00AE1446" w:rsidRDefault="006B2BCB" w:rsidP="00075314">
            <w:pPr>
              <w:rPr>
                <w:lang w:eastAsia="en-GB"/>
              </w:rPr>
            </w:pPr>
            <w:r>
              <w:rPr>
                <w:lang w:eastAsia="en-GB"/>
              </w:rPr>
              <w:t>Petrol Strimmer</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5F3EA6EA" w14:textId="77777777" w:rsidR="006B2BCB" w:rsidRPr="00AE1446" w:rsidRDefault="006B2BCB" w:rsidP="00075314">
            <w:pPr>
              <w:rPr>
                <w:lang w:eastAsia="en-GB"/>
              </w:rPr>
            </w:pPr>
          </w:p>
        </w:tc>
        <w:tc>
          <w:tcPr>
            <w:tcW w:w="1231" w:type="dxa"/>
            <w:tcBorders>
              <w:top w:val="nil"/>
              <w:left w:val="nil"/>
              <w:bottom w:val="single" w:sz="8" w:space="0" w:color="auto"/>
              <w:right w:val="nil"/>
            </w:tcBorders>
          </w:tcPr>
          <w:p w14:paraId="01963781" w14:textId="77777777" w:rsidR="006B2BCB" w:rsidRPr="007C16CD" w:rsidRDefault="006B2BCB" w:rsidP="00075314">
            <w:pPr>
              <w:rPr>
                <w:lang w:eastAsia="en-GB"/>
              </w:rPr>
            </w:pPr>
            <w:r>
              <w:rPr>
                <w:lang w:eastAsia="en-GB"/>
              </w:rPr>
              <w:t>250.00</w:t>
            </w:r>
          </w:p>
        </w:tc>
        <w:tc>
          <w:tcPr>
            <w:tcW w:w="1997" w:type="dxa"/>
            <w:tcBorders>
              <w:top w:val="nil"/>
              <w:left w:val="nil"/>
              <w:bottom w:val="single" w:sz="8" w:space="0" w:color="auto"/>
              <w:right w:val="single" w:sz="8" w:space="0" w:color="auto"/>
            </w:tcBorders>
          </w:tcPr>
          <w:p w14:paraId="7ADBF0D4" w14:textId="77777777" w:rsidR="006B2BCB" w:rsidRPr="007C16CD" w:rsidRDefault="006B2BCB" w:rsidP="00075314">
            <w:pPr>
              <w:rPr>
                <w:lang w:eastAsia="en-GB"/>
              </w:rPr>
            </w:pPr>
          </w:p>
        </w:tc>
      </w:tr>
      <w:tr w:rsidR="006B2BCB" w:rsidRPr="007C16CD" w14:paraId="40960BC9"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347CE" w14:textId="77777777" w:rsidR="006B2BCB" w:rsidRPr="00AE1446" w:rsidRDefault="006B2BCB" w:rsidP="00075314">
            <w:pPr>
              <w:rPr>
                <w:lang w:eastAsia="en-GB"/>
              </w:rPr>
            </w:pPr>
            <w:r>
              <w:rPr>
                <w:lang w:eastAsia="en-GB"/>
              </w:rPr>
              <w:t>Petrol Hedge Trimmer</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46E66E2C" w14:textId="77777777" w:rsidR="006B2BCB" w:rsidRPr="00AE1446" w:rsidRDefault="006B2BCB" w:rsidP="00075314">
            <w:pPr>
              <w:rPr>
                <w:lang w:eastAsia="en-GB"/>
              </w:rPr>
            </w:pPr>
          </w:p>
        </w:tc>
        <w:tc>
          <w:tcPr>
            <w:tcW w:w="1231" w:type="dxa"/>
            <w:tcBorders>
              <w:top w:val="nil"/>
              <w:left w:val="nil"/>
              <w:bottom w:val="single" w:sz="8" w:space="0" w:color="auto"/>
              <w:right w:val="nil"/>
            </w:tcBorders>
          </w:tcPr>
          <w:p w14:paraId="111D5AA4" w14:textId="77777777" w:rsidR="006B2BCB" w:rsidRPr="007C16CD" w:rsidRDefault="006B2BCB" w:rsidP="00075314">
            <w:pPr>
              <w:rPr>
                <w:lang w:eastAsia="en-GB"/>
              </w:rPr>
            </w:pPr>
            <w:r>
              <w:rPr>
                <w:lang w:eastAsia="en-GB"/>
              </w:rPr>
              <w:t>250.00</w:t>
            </w:r>
          </w:p>
        </w:tc>
        <w:tc>
          <w:tcPr>
            <w:tcW w:w="1997" w:type="dxa"/>
            <w:tcBorders>
              <w:top w:val="nil"/>
              <w:left w:val="nil"/>
              <w:bottom w:val="single" w:sz="8" w:space="0" w:color="auto"/>
              <w:right w:val="single" w:sz="8" w:space="0" w:color="auto"/>
            </w:tcBorders>
          </w:tcPr>
          <w:p w14:paraId="2E2AF216" w14:textId="77777777" w:rsidR="006B2BCB" w:rsidRPr="007C16CD" w:rsidRDefault="006B2BCB" w:rsidP="00075314">
            <w:pPr>
              <w:rPr>
                <w:lang w:eastAsia="en-GB"/>
              </w:rPr>
            </w:pPr>
          </w:p>
        </w:tc>
      </w:tr>
      <w:tr w:rsidR="006B2BCB" w:rsidRPr="007C16CD" w14:paraId="6E1CEC3F"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EF709" w14:textId="77777777" w:rsidR="006B2BCB" w:rsidRPr="00AE1446" w:rsidRDefault="006B2BCB" w:rsidP="00075314">
            <w:pPr>
              <w:rPr>
                <w:lang w:eastAsia="en-GB"/>
              </w:rPr>
            </w:pPr>
            <w:r>
              <w:rPr>
                <w:lang w:eastAsia="en-GB"/>
              </w:rPr>
              <w:t>Petrol Leaf Blower</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0B67E605" w14:textId="77777777" w:rsidR="006B2BCB" w:rsidRPr="00AE1446" w:rsidRDefault="006B2BCB" w:rsidP="00075314">
            <w:pPr>
              <w:rPr>
                <w:lang w:eastAsia="en-GB"/>
              </w:rPr>
            </w:pPr>
          </w:p>
        </w:tc>
        <w:tc>
          <w:tcPr>
            <w:tcW w:w="1231" w:type="dxa"/>
            <w:tcBorders>
              <w:top w:val="nil"/>
              <w:left w:val="nil"/>
              <w:bottom w:val="single" w:sz="8" w:space="0" w:color="auto"/>
              <w:right w:val="nil"/>
            </w:tcBorders>
          </w:tcPr>
          <w:p w14:paraId="2BF007D0" w14:textId="77777777" w:rsidR="006B2BCB" w:rsidRPr="007C16CD" w:rsidRDefault="006B2BCB" w:rsidP="00075314">
            <w:pPr>
              <w:rPr>
                <w:lang w:eastAsia="en-GB"/>
              </w:rPr>
            </w:pPr>
            <w:r>
              <w:rPr>
                <w:lang w:eastAsia="en-GB"/>
              </w:rPr>
              <w:t>250.00</w:t>
            </w:r>
          </w:p>
        </w:tc>
        <w:tc>
          <w:tcPr>
            <w:tcW w:w="1997" w:type="dxa"/>
            <w:tcBorders>
              <w:top w:val="nil"/>
              <w:left w:val="nil"/>
              <w:bottom w:val="single" w:sz="8" w:space="0" w:color="auto"/>
              <w:right w:val="single" w:sz="8" w:space="0" w:color="auto"/>
            </w:tcBorders>
          </w:tcPr>
          <w:p w14:paraId="326880AB" w14:textId="77777777" w:rsidR="006B2BCB" w:rsidRPr="007C16CD" w:rsidRDefault="006B2BCB" w:rsidP="00075314">
            <w:pPr>
              <w:rPr>
                <w:lang w:eastAsia="en-GB"/>
              </w:rPr>
            </w:pPr>
          </w:p>
        </w:tc>
      </w:tr>
      <w:tr w:rsidR="006B2BCB" w:rsidRPr="007C16CD" w14:paraId="33268212"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01BB4" w14:textId="77777777" w:rsidR="006B2BCB" w:rsidRPr="00AE1446" w:rsidRDefault="006B2BCB" w:rsidP="00075314">
            <w:pPr>
              <w:rPr>
                <w:lang w:eastAsia="en-GB"/>
              </w:rPr>
            </w:pPr>
            <w:r w:rsidRPr="00AE1446">
              <w:rPr>
                <w:lang w:eastAsia="en-GB"/>
              </w:rPr>
              <w:t>Badge of Office</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2753BB1C"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523DD82B" w14:textId="77777777" w:rsidR="006B2BCB" w:rsidRPr="007C16CD" w:rsidRDefault="006B2BCB" w:rsidP="00075314">
            <w:pPr>
              <w:rPr>
                <w:lang w:eastAsia="en-GB"/>
              </w:rPr>
            </w:pPr>
            <w:r w:rsidRPr="007C16CD">
              <w:rPr>
                <w:lang w:eastAsia="en-GB"/>
              </w:rPr>
              <w:t>28</w:t>
            </w:r>
            <w:r>
              <w:rPr>
                <w:lang w:eastAsia="en-GB"/>
              </w:rPr>
              <w:t>6.10</w:t>
            </w:r>
          </w:p>
        </w:tc>
        <w:tc>
          <w:tcPr>
            <w:tcW w:w="1997" w:type="dxa"/>
            <w:tcBorders>
              <w:top w:val="nil"/>
              <w:left w:val="nil"/>
              <w:bottom w:val="single" w:sz="8" w:space="0" w:color="auto"/>
              <w:right w:val="single" w:sz="8" w:space="0" w:color="auto"/>
            </w:tcBorders>
          </w:tcPr>
          <w:p w14:paraId="299ACFE6" w14:textId="77777777" w:rsidR="006B2BCB" w:rsidRPr="007C16CD" w:rsidRDefault="006B2BCB" w:rsidP="00075314">
            <w:pPr>
              <w:rPr>
                <w:lang w:eastAsia="en-GB"/>
              </w:rPr>
            </w:pPr>
          </w:p>
        </w:tc>
      </w:tr>
      <w:tr w:rsidR="006B2BCB" w:rsidRPr="007C16CD" w14:paraId="5E829868"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8CC5F" w14:textId="77777777" w:rsidR="006B2BCB" w:rsidRPr="00AE1446" w:rsidRDefault="006B2BCB" w:rsidP="00075314">
            <w:pPr>
              <w:rPr>
                <w:lang w:eastAsia="en-GB"/>
              </w:rPr>
            </w:pPr>
            <w:r w:rsidRPr="00AE1446">
              <w:rPr>
                <w:lang w:eastAsia="en-GB"/>
              </w:rPr>
              <w:t>Pattingham playing Fields changing rooms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4A53E90"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625E0349" w14:textId="77777777" w:rsidR="006B2BCB" w:rsidRPr="007C16CD" w:rsidRDefault="006B2BCB" w:rsidP="00075314">
            <w:pPr>
              <w:rPr>
                <w:lang w:eastAsia="en-GB"/>
              </w:rPr>
            </w:pPr>
            <w:r w:rsidRPr="007C16CD">
              <w:rPr>
                <w:lang w:eastAsia="en-GB"/>
              </w:rPr>
              <w:t>1</w:t>
            </w:r>
            <w:r>
              <w:rPr>
                <w:lang w:eastAsia="en-GB"/>
              </w:rPr>
              <w:t>40689.13</w:t>
            </w:r>
          </w:p>
        </w:tc>
        <w:tc>
          <w:tcPr>
            <w:tcW w:w="1997" w:type="dxa"/>
            <w:tcBorders>
              <w:top w:val="nil"/>
              <w:left w:val="nil"/>
              <w:bottom w:val="single" w:sz="8" w:space="0" w:color="auto"/>
              <w:right w:val="single" w:sz="8" w:space="0" w:color="auto"/>
            </w:tcBorders>
          </w:tcPr>
          <w:p w14:paraId="4BB0F3B7" w14:textId="77777777" w:rsidR="006B2BCB" w:rsidRPr="007C16CD" w:rsidRDefault="006B2BCB" w:rsidP="00075314">
            <w:pPr>
              <w:rPr>
                <w:lang w:eastAsia="en-GB"/>
              </w:rPr>
            </w:pPr>
          </w:p>
        </w:tc>
      </w:tr>
      <w:tr w:rsidR="006B2BCB" w:rsidRPr="007C16CD" w14:paraId="76DBB012"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DC152" w14:textId="77777777" w:rsidR="006B2BCB" w:rsidRPr="00AE1446" w:rsidRDefault="006B2BCB" w:rsidP="00075314">
            <w:pPr>
              <w:rPr>
                <w:lang w:eastAsia="en-GB"/>
              </w:rPr>
            </w:pPr>
            <w:r w:rsidRPr="00AE1446">
              <w:rPr>
                <w:lang w:eastAsia="en-GB"/>
              </w:rPr>
              <w:t>Youth Shelter</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378E4413"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67D66C36" w14:textId="77777777" w:rsidR="006B2BCB" w:rsidRPr="007C16CD" w:rsidRDefault="006B2BCB" w:rsidP="00075314">
            <w:pPr>
              <w:rPr>
                <w:lang w:eastAsia="en-GB"/>
              </w:rPr>
            </w:pPr>
            <w:r w:rsidRPr="007C16CD">
              <w:rPr>
                <w:lang w:eastAsia="en-GB"/>
              </w:rPr>
              <w:t>10</w:t>
            </w:r>
            <w:r>
              <w:rPr>
                <w:lang w:eastAsia="en-GB"/>
              </w:rPr>
              <w:t>822.24</w:t>
            </w:r>
          </w:p>
        </w:tc>
        <w:tc>
          <w:tcPr>
            <w:tcW w:w="1997" w:type="dxa"/>
            <w:tcBorders>
              <w:top w:val="nil"/>
              <w:left w:val="nil"/>
              <w:bottom w:val="single" w:sz="8" w:space="0" w:color="auto"/>
              <w:right w:val="single" w:sz="8" w:space="0" w:color="auto"/>
            </w:tcBorders>
          </w:tcPr>
          <w:p w14:paraId="28022F42" w14:textId="77777777" w:rsidR="006B2BCB" w:rsidRPr="007C16CD" w:rsidRDefault="006B2BCB" w:rsidP="00075314">
            <w:pPr>
              <w:rPr>
                <w:lang w:eastAsia="en-GB"/>
              </w:rPr>
            </w:pPr>
          </w:p>
        </w:tc>
      </w:tr>
      <w:tr w:rsidR="006B2BCB" w:rsidRPr="007C16CD" w14:paraId="3FFFDC95"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E8C1C" w14:textId="77777777" w:rsidR="006B2BCB" w:rsidRPr="00AE1446" w:rsidRDefault="006B2BCB" w:rsidP="00075314">
            <w:pPr>
              <w:rPr>
                <w:lang w:eastAsia="en-GB"/>
              </w:rPr>
            </w:pPr>
            <w:r w:rsidRPr="00AE1446">
              <w:rPr>
                <w:i/>
                <w:iCs/>
                <w:lang w:eastAsia="en-GB"/>
              </w:rPr>
              <w:t>Playground Equipment</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14520BD4" w14:textId="77777777" w:rsidR="006B2BCB" w:rsidRPr="00AE1446" w:rsidRDefault="006B2BCB" w:rsidP="00075314">
            <w:pPr>
              <w:rPr>
                <w:lang w:eastAsia="en-GB"/>
              </w:rPr>
            </w:pPr>
            <w:r w:rsidRPr="00AE1446">
              <w:rPr>
                <w:lang w:eastAsia="en-GB"/>
              </w:rPr>
              <w:t>59150.11</w:t>
            </w:r>
          </w:p>
        </w:tc>
        <w:tc>
          <w:tcPr>
            <w:tcW w:w="1231" w:type="dxa"/>
            <w:tcBorders>
              <w:top w:val="nil"/>
              <w:left w:val="nil"/>
              <w:bottom w:val="single" w:sz="8" w:space="0" w:color="auto"/>
              <w:right w:val="nil"/>
            </w:tcBorders>
          </w:tcPr>
          <w:p w14:paraId="2A9C8EF2" w14:textId="77777777" w:rsidR="006B2BCB" w:rsidRPr="007C16CD" w:rsidRDefault="006B2BCB" w:rsidP="00075314">
            <w:pPr>
              <w:rPr>
                <w:lang w:eastAsia="en-GB"/>
              </w:rPr>
            </w:pPr>
            <w:r>
              <w:rPr>
                <w:lang w:eastAsia="en-GB"/>
              </w:rPr>
              <w:t>60339.03</w:t>
            </w:r>
          </w:p>
        </w:tc>
        <w:tc>
          <w:tcPr>
            <w:tcW w:w="1997" w:type="dxa"/>
            <w:tcBorders>
              <w:top w:val="nil"/>
              <w:left w:val="nil"/>
              <w:bottom w:val="single" w:sz="8" w:space="0" w:color="auto"/>
              <w:right w:val="single" w:sz="8" w:space="0" w:color="auto"/>
            </w:tcBorders>
          </w:tcPr>
          <w:p w14:paraId="5324A5F7" w14:textId="77777777" w:rsidR="006B2BCB" w:rsidRPr="007C16CD" w:rsidRDefault="006B2BCB" w:rsidP="00075314">
            <w:pPr>
              <w:rPr>
                <w:lang w:eastAsia="en-GB"/>
              </w:rPr>
            </w:pPr>
          </w:p>
        </w:tc>
      </w:tr>
      <w:tr w:rsidR="006B2BCB" w:rsidRPr="007C16CD" w14:paraId="54D3299E"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BE1087" w14:textId="77777777" w:rsidR="006B2BCB" w:rsidRPr="00AE1446" w:rsidRDefault="006B2BCB" w:rsidP="00075314">
            <w:pPr>
              <w:rPr>
                <w:lang w:eastAsia="en-GB"/>
              </w:rPr>
            </w:pPr>
            <w:r w:rsidRPr="00AE1446">
              <w:rPr>
                <w:i/>
                <w:iCs/>
                <w:lang w:eastAsia="en-GB"/>
              </w:rPr>
              <w:t>MUGA Tennis courts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778CE10F"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72A2EA5E" w14:textId="77777777" w:rsidR="006B2BCB" w:rsidRPr="007C16CD" w:rsidRDefault="006B2BCB" w:rsidP="00075314">
            <w:pPr>
              <w:rPr>
                <w:lang w:eastAsia="en-GB"/>
              </w:rPr>
            </w:pPr>
            <w:r>
              <w:rPr>
                <w:lang w:eastAsia="en-GB"/>
              </w:rPr>
              <w:t>44587.63</w:t>
            </w:r>
          </w:p>
        </w:tc>
        <w:tc>
          <w:tcPr>
            <w:tcW w:w="1997" w:type="dxa"/>
            <w:tcBorders>
              <w:top w:val="nil"/>
              <w:left w:val="nil"/>
              <w:bottom w:val="single" w:sz="8" w:space="0" w:color="auto"/>
              <w:right w:val="single" w:sz="8" w:space="0" w:color="auto"/>
            </w:tcBorders>
          </w:tcPr>
          <w:p w14:paraId="6F0603F8" w14:textId="77777777" w:rsidR="006B2BCB" w:rsidRPr="007C16CD" w:rsidRDefault="006B2BCB" w:rsidP="00075314">
            <w:pPr>
              <w:rPr>
                <w:lang w:eastAsia="en-GB"/>
              </w:rPr>
            </w:pPr>
          </w:p>
        </w:tc>
      </w:tr>
      <w:tr w:rsidR="006B2BCB" w:rsidRPr="007C16CD" w14:paraId="5EF4592B"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F07B39" w14:textId="77777777" w:rsidR="006B2BCB" w:rsidRPr="007C16CD" w:rsidRDefault="006B2BCB" w:rsidP="00075314">
            <w:pPr>
              <w:rPr>
                <w:i/>
                <w:iCs/>
                <w:lang w:eastAsia="en-GB"/>
              </w:rPr>
            </w:pPr>
            <w:r w:rsidRPr="007C16CD">
              <w:rPr>
                <w:i/>
                <w:iCs/>
                <w:lang w:eastAsia="en-GB"/>
              </w:rPr>
              <w:t>Burnhill Green Play area and additional items</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7BB417F7" w14:textId="77777777" w:rsidR="006B2BCB" w:rsidRPr="007C16CD" w:rsidRDefault="006B2BCB" w:rsidP="00075314">
            <w:pPr>
              <w:rPr>
                <w:lang w:eastAsia="en-GB"/>
              </w:rPr>
            </w:pPr>
            <w:r w:rsidRPr="007C16CD">
              <w:rPr>
                <w:lang w:eastAsia="en-GB"/>
              </w:rPr>
              <w:t>0</w:t>
            </w:r>
          </w:p>
        </w:tc>
        <w:tc>
          <w:tcPr>
            <w:tcW w:w="1231" w:type="dxa"/>
            <w:tcBorders>
              <w:top w:val="nil"/>
              <w:left w:val="nil"/>
              <w:bottom w:val="single" w:sz="8" w:space="0" w:color="auto"/>
              <w:right w:val="nil"/>
            </w:tcBorders>
          </w:tcPr>
          <w:p w14:paraId="47084BE7" w14:textId="77777777" w:rsidR="006B2BCB" w:rsidRPr="007C16CD" w:rsidRDefault="006B2BCB" w:rsidP="00075314">
            <w:pPr>
              <w:rPr>
                <w:lang w:eastAsia="en-GB"/>
              </w:rPr>
            </w:pPr>
            <w:r w:rsidRPr="007C16CD">
              <w:rPr>
                <w:lang w:eastAsia="en-GB"/>
              </w:rPr>
              <w:t>7</w:t>
            </w:r>
            <w:r>
              <w:rPr>
                <w:lang w:eastAsia="en-GB"/>
              </w:rPr>
              <w:t>7750.72</w:t>
            </w:r>
          </w:p>
        </w:tc>
        <w:tc>
          <w:tcPr>
            <w:tcW w:w="1997" w:type="dxa"/>
            <w:tcBorders>
              <w:top w:val="nil"/>
              <w:left w:val="nil"/>
              <w:bottom w:val="single" w:sz="8" w:space="0" w:color="auto"/>
              <w:right w:val="single" w:sz="8" w:space="0" w:color="auto"/>
            </w:tcBorders>
          </w:tcPr>
          <w:p w14:paraId="2454A96C" w14:textId="77777777" w:rsidR="006B2BCB" w:rsidRPr="007C16CD" w:rsidRDefault="006B2BCB" w:rsidP="00075314">
            <w:pPr>
              <w:rPr>
                <w:lang w:eastAsia="en-GB"/>
              </w:rPr>
            </w:pPr>
          </w:p>
        </w:tc>
      </w:tr>
      <w:tr w:rsidR="006B2BCB" w:rsidRPr="007C16CD" w14:paraId="02F2E5B4"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0DA4A8" w14:textId="77777777" w:rsidR="006B2BCB" w:rsidRPr="007C16CD" w:rsidRDefault="006B2BCB" w:rsidP="00075314">
            <w:pPr>
              <w:rPr>
                <w:i/>
                <w:iCs/>
                <w:lang w:eastAsia="en-GB"/>
              </w:rPr>
            </w:pPr>
            <w:r>
              <w:rPr>
                <w:i/>
                <w:iCs/>
                <w:lang w:eastAsia="en-GB"/>
              </w:rPr>
              <w:t>Skate Park</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2972994C" w14:textId="77777777" w:rsidR="006B2BCB" w:rsidRPr="007C16CD" w:rsidRDefault="006B2BCB" w:rsidP="00075314">
            <w:pPr>
              <w:rPr>
                <w:lang w:eastAsia="en-GB"/>
              </w:rPr>
            </w:pPr>
            <w:r>
              <w:rPr>
                <w:lang w:eastAsia="en-GB"/>
              </w:rPr>
              <w:t>15000.00</w:t>
            </w:r>
          </w:p>
        </w:tc>
        <w:tc>
          <w:tcPr>
            <w:tcW w:w="1231" w:type="dxa"/>
            <w:tcBorders>
              <w:top w:val="nil"/>
              <w:left w:val="nil"/>
              <w:bottom w:val="single" w:sz="8" w:space="0" w:color="auto"/>
              <w:right w:val="nil"/>
            </w:tcBorders>
          </w:tcPr>
          <w:p w14:paraId="2C6FD167" w14:textId="77777777" w:rsidR="006B2BCB" w:rsidRPr="007C16CD" w:rsidRDefault="006B2BCB" w:rsidP="00075314">
            <w:pPr>
              <w:rPr>
                <w:lang w:eastAsia="en-GB"/>
              </w:rPr>
            </w:pPr>
            <w:r>
              <w:rPr>
                <w:lang w:eastAsia="en-GB"/>
              </w:rPr>
              <w:t>15000.00</w:t>
            </w:r>
          </w:p>
        </w:tc>
        <w:tc>
          <w:tcPr>
            <w:tcW w:w="1997" w:type="dxa"/>
            <w:tcBorders>
              <w:top w:val="nil"/>
              <w:left w:val="nil"/>
              <w:bottom w:val="single" w:sz="8" w:space="0" w:color="auto"/>
              <w:right w:val="single" w:sz="8" w:space="0" w:color="auto"/>
            </w:tcBorders>
          </w:tcPr>
          <w:p w14:paraId="58C11942" w14:textId="77777777" w:rsidR="006B2BCB" w:rsidRPr="007C16CD" w:rsidRDefault="006B2BCB" w:rsidP="00075314">
            <w:pPr>
              <w:rPr>
                <w:lang w:eastAsia="en-GB"/>
              </w:rPr>
            </w:pPr>
          </w:p>
        </w:tc>
      </w:tr>
      <w:tr w:rsidR="006B2BCB" w:rsidRPr="007C16CD" w14:paraId="49237559" w14:textId="77777777" w:rsidTr="00075314">
        <w:trPr>
          <w:trHeight w:val="685"/>
        </w:trPr>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2CD02" w14:textId="77777777" w:rsidR="006B2BCB" w:rsidRPr="00AE1446" w:rsidRDefault="006B2BCB" w:rsidP="00075314">
            <w:pPr>
              <w:rPr>
                <w:b/>
                <w:lang w:eastAsia="en-GB"/>
              </w:rPr>
            </w:pPr>
            <w:r w:rsidRPr="00AE1446">
              <w:rPr>
                <w:b/>
                <w:bCs/>
                <w:i/>
                <w:iCs/>
                <w:lang w:eastAsia="en-GB"/>
              </w:rPr>
              <w:t>Total</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85F9C6B" w14:textId="77777777" w:rsidR="006B2BCB" w:rsidRPr="00AE1446" w:rsidRDefault="006B2BCB" w:rsidP="00075314">
            <w:pPr>
              <w:rPr>
                <w:b/>
                <w:lang w:eastAsia="en-GB"/>
              </w:rPr>
            </w:pPr>
            <w:r w:rsidRPr="00AE1446">
              <w:rPr>
                <w:b/>
                <w:bCs/>
                <w:lang w:eastAsia="en-GB"/>
              </w:rPr>
              <w:t> </w:t>
            </w:r>
          </w:p>
        </w:tc>
        <w:tc>
          <w:tcPr>
            <w:tcW w:w="1231" w:type="dxa"/>
            <w:tcBorders>
              <w:top w:val="nil"/>
              <w:left w:val="nil"/>
              <w:bottom w:val="single" w:sz="8" w:space="0" w:color="auto"/>
              <w:right w:val="nil"/>
            </w:tcBorders>
          </w:tcPr>
          <w:p w14:paraId="6700ABC8" w14:textId="77777777" w:rsidR="006B2BCB" w:rsidRPr="007C16CD" w:rsidRDefault="006B2BCB" w:rsidP="00075314">
            <w:pPr>
              <w:tabs>
                <w:tab w:val="left" w:pos="1134"/>
              </w:tabs>
              <w:rPr>
                <w:b/>
              </w:rPr>
            </w:pPr>
            <w:r>
              <w:rPr>
                <w:b/>
              </w:rPr>
              <w:t>£394,417.05</w:t>
            </w:r>
          </w:p>
        </w:tc>
        <w:tc>
          <w:tcPr>
            <w:tcW w:w="1997" w:type="dxa"/>
            <w:tcBorders>
              <w:top w:val="nil"/>
              <w:left w:val="nil"/>
              <w:bottom w:val="single" w:sz="8" w:space="0" w:color="auto"/>
              <w:right w:val="single" w:sz="8" w:space="0" w:color="auto"/>
            </w:tcBorders>
          </w:tcPr>
          <w:p w14:paraId="1FCAFB9D" w14:textId="77777777" w:rsidR="006B2BCB" w:rsidRPr="007C16CD" w:rsidRDefault="006B2BCB" w:rsidP="00075314">
            <w:pPr>
              <w:tabs>
                <w:tab w:val="left" w:pos="1134"/>
              </w:tabs>
              <w:rPr>
                <w:b/>
              </w:rPr>
            </w:pPr>
          </w:p>
        </w:tc>
      </w:tr>
    </w:tbl>
    <w:p w14:paraId="2B2AE4D3" w14:textId="77777777" w:rsidR="006B2BCB"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5BC9F70D" w14:textId="1067BED6" w:rsidR="006B2BCB"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rPr>
      </w:pPr>
      <w:r w:rsidRPr="001F5FA2">
        <w:rPr>
          <w:rFonts w:ascii="Arial" w:hAnsi="Arial" w:cs="Arial"/>
        </w:rPr>
        <w:t xml:space="preserve">It was proposed by Councillor </w:t>
      </w:r>
      <w:r w:rsidR="007C4203">
        <w:rPr>
          <w:rFonts w:ascii="Arial" w:hAnsi="Arial" w:cs="Arial"/>
        </w:rPr>
        <w:t>Mrs A Davies</w:t>
      </w:r>
      <w:r w:rsidRPr="001F5FA2">
        <w:rPr>
          <w:rFonts w:ascii="Arial" w:hAnsi="Arial" w:cs="Arial"/>
        </w:rPr>
        <w:t xml:space="preserve"> and seconded by Councillor </w:t>
      </w:r>
      <w:r w:rsidR="007C4203">
        <w:rPr>
          <w:rFonts w:ascii="Arial" w:hAnsi="Arial" w:cs="Arial"/>
        </w:rPr>
        <w:t>Mrs C Clarke t</w:t>
      </w:r>
      <w:r w:rsidRPr="001F5FA2">
        <w:rPr>
          <w:rFonts w:ascii="Arial" w:hAnsi="Arial" w:cs="Arial"/>
        </w:rPr>
        <w:t>o accept the Fixed Asset Schedule as detailed above. On a vote this was carried.</w:t>
      </w:r>
    </w:p>
    <w:p w14:paraId="5839BB72" w14:textId="77777777" w:rsidR="006B2BCB" w:rsidRPr="00C671DF"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2708A00F" w14:textId="113E7465" w:rsidR="008A71FD" w:rsidRDefault="008A71FD" w:rsidP="008A71FD">
      <w:pPr>
        <w:widowControl w:val="0"/>
        <w:tabs>
          <w:tab w:val="left" w:pos="567"/>
          <w:tab w:val="num" w:pos="1134"/>
          <w:tab w:val="num" w:pos="1701"/>
        </w:tabs>
        <w:suppressAutoHyphens/>
        <w:autoSpaceDE w:val="0"/>
        <w:autoSpaceDN w:val="0"/>
        <w:adjustRightInd w:val="0"/>
        <w:ind w:left="1134" w:hanging="1134"/>
        <w:textAlignment w:val="center"/>
        <w:rPr>
          <w:rFonts w:ascii="Arial" w:hAnsi="Arial" w:cs="Arial"/>
          <w:color w:val="000000"/>
          <w:lang w:bidi="en-US"/>
        </w:rPr>
      </w:pPr>
      <w:r>
        <w:rPr>
          <w:rFonts w:ascii="Arial" w:hAnsi="Arial" w:cs="Arial"/>
          <w:color w:val="000000"/>
          <w:lang w:bidi="en-US"/>
        </w:rPr>
        <w:t>53/20.</w:t>
      </w:r>
      <w:r>
        <w:rPr>
          <w:rFonts w:ascii="Arial" w:hAnsi="Arial" w:cs="Arial"/>
          <w:color w:val="000000"/>
          <w:lang w:bidi="en-US"/>
        </w:rPr>
        <w:tab/>
        <w:t>R</w:t>
      </w:r>
      <w:r w:rsidRPr="00C671DF">
        <w:rPr>
          <w:rFonts w:ascii="Arial" w:hAnsi="Arial" w:cs="Arial"/>
          <w:color w:val="000000"/>
          <w:lang w:bidi="en-US"/>
        </w:rPr>
        <w:t xml:space="preserve">eview and confirmation of arrangements for insurance cover in respect of all insured </w:t>
      </w:r>
      <w:r>
        <w:rPr>
          <w:rFonts w:ascii="Arial" w:hAnsi="Arial" w:cs="Arial"/>
          <w:color w:val="000000"/>
          <w:lang w:bidi="en-US"/>
        </w:rPr>
        <w:t xml:space="preserve">     </w:t>
      </w:r>
      <w:r w:rsidRPr="00C671DF">
        <w:rPr>
          <w:rFonts w:ascii="Arial" w:hAnsi="Arial" w:cs="Arial"/>
          <w:color w:val="000000"/>
          <w:lang w:bidi="en-US"/>
        </w:rPr>
        <w:t>risks.</w:t>
      </w:r>
    </w:p>
    <w:p w14:paraId="24040D93" w14:textId="77777777" w:rsidR="006B2BCB" w:rsidRDefault="006B2BCB" w:rsidP="008A71FD">
      <w:pPr>
        <w:widowControl w:val="0"/>
        <w:tabs>
          <w:tab w:val="left" w:pos="567"/>
          <w:tab w:val="num" w:pos="1134"/>
          <w:tab w:val="num" w:pos="1701"/>
        </w:tabs>
        <w:suppressAutoHyphens/>
        <w:autoSpaceDE w:val="0"/>
        <w:autoSpaceDN w:val="0"/>
        <w:adjustRightInd w:val="0"/>
        <w:ind w:left="1134" w:hanging="1134"/>
        <w:textAlignment w:val="center"/>
        <w:rPr>
          <w:rFonts w:ascii="Arial" w:hAnsi="Arial" w:cs="Arial"/>
          <w:color w:val="000000"/>
          <w:lang w:bidi="en-US"/>
        </w:rPr>
      </w:pPr>
    </w:p>
    <w:p w14:paraId="348D1860" w14:textId="77777777" w:rsidR="007C4203" w:rsidRDefault="006B2BCB" w:rsidP="006B2BCB">
      <w:pPr>
        <w:rPr>
          <w:rFonts w:ascii="Arial" w:hAnsi="Arial" w:cs="Arial"/>
        </w:rPr>
      </w:pPr>
      <w:r w:rsidRPr="00974E0D">
        <w:rPr>
          <w:rFonts w:ascii="Arial" w:hAnsi="Arial" w:cs="Arial"/>
        </w:rPr>
        <w:t xml:space="preserve">The current insurance policy is with </w:t>
      </w:r>
      <w:r>
        <w:rPr>
          <w:rFonts w:ascii="Arial" w:hAnsi="Arial" w:cs="Arial"/>
        </w:rPr>
        <w:t>Zurich now as they were lower on premiums, the policy has been renewed again for this financial year.</w:t>
      </w:r>
      <w:r w:rsidR="007C4203">
        <w:rPr>
          <w:rFonts w:ascii="Arial" w:hAnsi="Arial" w:cs="Arial"/>
        </w:rPr>
        <w:t xml:space="preserve"> This was noted.</w:t>
      </w:r>
    </w:p>
    <w:p w14:paraId="66D8F3D1" w14:textId="77777777" w:rsidR="006B2BCB" w:rsidRDefault="006B2BCB" w:rsidP="008A71FD">
      <w:pPr>
        <w:widowControl w:val="0"/>
        <w:tabs>
          <w:tab w:val="left" w:pos="567"/>
          <w:tab w:val="num" w:pos="1134"/>
          <w:tab w:val="num" w:pos="1701"/>
        </w:tabs>
        <w:suppressAutoHyphens/>
        <w:autoSpaceDE w:val="0"/>
        <w:autoSpaceDN w:val="0"/>
        <w:adjustRightInd w:val="0"/>
        <w:ind w:left="1134" w:hanging="1134"/>
        <w:textAlignment w:val="center"/>
        <w:rPr>
          <w:rFonts w:ascii="Arial" w:hAnsi="Arial" w:cs="Arial"/>
          <w:color w:val="000000"/>
          <w:lang w:bidi="en-US"/>
        </w:rPr>
      </w:pPr>
    </w:p>
    <w:p w14:paraId="10F12283" w14:textId="4A8993CC" w:rsidR="008A71FD" w:rsidRDefault="008A71FD"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54/20</w:t>
      </w:r>
      <w:r w:rsidRPr="00C671DF">
        <w:rPr>
          <w:rFonts w:ascii="Arial" w:hAnsi="Arial" w:cs="Arial"/>
          <w:color w:val="000000"/>
          <w:lang w:bidi="en-US"/>
        </w:rPr>
        <w:t>.</w:t>
      </w:r>
      <w:r>
        <w:rPr>
          <w:rFonts w:ascii="Arial" w:hAnsi="Arial" w:cs="Arial"/>
          <w:color w:val="000000"/>
          <w:lang w:bidi="en-US"/>
        </w:rPr>
        <w:t xml:space="preserve">       </w:t>
      </w:r>
      <w:r w:rsidRPr="00C671DF">
        <w:rPr>
          <w:rFonts w:ascii="Arial" w:hAnsi="Arial" w:cs="Arial"/>
          <w:color w:val="000000"/>
          <w:lang w:bidi="en-US"/>
        </w:rPr>
        <w:t>Reviewing the Council’s complaints procedure</w:t>
      </w:r>
      <w:r>
        <w:rPr>
          <w:rFonts w:ascii="Arial" w:hAnsi="Arial" w:cs="Arial"/>
          <w:color w:val="000000"/>
          <w:lang w:bidi="en-US"/>
        </w:rPr>
        <w:t xml:space="preserve"> and Health and Safety policy</w:t>
      </w:r>
      <w:r w:rsidRPr="00C671DF">
        <w:rPr>
          <w:rFonts w:ascii="Arial" w:hAnsi="Arial" w:cs="Arial"/>
          <w:color w:val="000000"/>
          <w:lang w:bidi="en-US"/>
        </w:rPr>
        <w:t>.</w:t>
      </w:r>
    </w:p>
    <w:p w14:paraId="583C83CE"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1B617A97" w14:textId="104D3CFA" w:rsidR="007C4203"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Councils Complaints procedures and Health and Safety Policy as distributed to all members prior to the meeting, </w:t>
      </w:r>
      <w:r w:rsidR="006E45AE">
        <w:rPr>
          <w:rFonts w:ascii="Arial" w:hAnsi="Arial" w:cs="Arial"/>
          <w:color w:val="000000"/>
          <w:lang w:bidi="en-US"/>
        </w:rPr>
        <w:t xml:space="preserve">were agreed </w:t>
      </w:r>
      <w:r w:rsidR="007C4203">
        <w:rPr>
          <w:rFonts w:ascii="Arial" w:hAnsi="Arial" w:cs="Arial"/>
          <w:color w:val="000000"/>
          <w:lang w:bidi="en-US"/>
        </w:rPr>
        <w:t>as there were no changes this was noted.</w:t>
      </w:r>
    </w:p>
    <w:p w14:paraId="1AF7D952" w14:textId="77777777" w:rsidR="006B2BCB" w:rsidRPr="00C671DF"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0DC5C4E0" w14:textId="157F6EDC" w:rsidR="008A71FD" w:rsidRDefault="008A71FD" w:rsidP="008A71FD">
      <w:pPr>
        <w:widowControl w:val="0"/>
        <w:tabs>
          <w:tab w:val="left" w:pos="567"/>
        </w:tabs>
        <w:suppressAutoHyphens/>
        <w:autoSpaceDE w:val="0"/>
        <w:autoSpaceDN w:val="0"/>
        <w:adjustRightInd w:val="0"/>
        <w:ind w:left="1116" w:hanging="1116"/>
        <w:textAlignment w:val="center"/>
        <w:rPr>
          <w:rFonts w:ascii="Arial" w:hAnsi="Arial" w:cs="Arial"/>
          <w:color w:val="000000"/>
          <w:lang w:bidi="en-US"/>
        </w:rPr>
      </w:pPr>
      <w:r>
        <w:rPr>
          <w:rFonts w:ascii="Arial" w:hAnsi="Arial" w:cs="Arial"/>
          <w:color w:val="000000"/>
          <w:lang w:bidi="en-US"/>
        </w:rPr>
        <w:t>55/20</w:t>
      </w:r>
      <w:r w:rsidRPr="00C671DF">
        <w:rPr>
          <w:rFonts w:ascii="Arial" w:hAnsi="Arial" w:cs="Arial"/>
          <w:color w:val="000000"/>
          <w:lang w:bidi="en-US"/>
        </w:rPr>
        <w:t>.</w:t>
      </w:r>
      <w:r w:rsidRPr="00C671DF">
        <w:rPr>
          <w:rFonts w:ascii="Arial" w:hAnsi="Arial" w:cs="Arial"/>
          <w:color w:val="000000"/>
          <w:lang w:bidi="en-US"/>
        </w:rPr>
        <w:tab/>
        <w:t xml:space="preserve">Reviewing the Council’s procedures for handling requests made under the </w:t>
      </w:r>
      <w:r>
        <w:rPr>
          <w:rFonts w:ascii="Arial" w:hAnsi="Arial" w:cs="Arial"/>
          <w:color w:val="000000"/>
          <w:lang w:bidi="en-US"/>
        </w:rPr>
        <w:t xml:space="preserve">Freedom of Information Act 2000, GDPR </w:t>
      </w:r>
      <w:r w:rsidRPr="00C671DF">
        <w:rPr>
          <w:rFonts w:ascii="Arial" w:hAnsi="Arial" w:cs="Arial"/>
          <w:color w:val="000000"/>
          <w:lang w:bidi="en-US"/>
        </w:rPr>
        <w:t xml:space="preserve">and the Data Protection Act 1998. </w:t>
      </w:r>
    </w:p>
    <w:p w14:paraId="30B0EBFD"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3E2F1D63" w14:textId="22621DC5" w:rsidR="006E45AE"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above procedures and policies as distributed to all members prior to the meeting, </w:t>
      </w:r>
      <w:r w:rsidR="006E45AE">
        <w:rPr>
          <w:rFonts w:ascii="Arial" w:hAnsi="Arial" w:cs="Arial"/>
          <w:color w:val="000000"/>
          <w:lang w:bidi="en-US"/>
        </w:rPr>
        <w:t>were agreed as there were no changes this was noted.</w:t>
      </w:r>
    </w:p>
    <w:p w14:paraId="54CCB58D" w14:textId="77777777" w:rsidR="006B2BCB" w:rsidRPr="00C671DF" w:rsidRDefault="006B2BCB" w:rsidP="008A71FD">
      <w:pPr>
        <w:widowControl w:val="0"/>
        <w:tabs>
          <w:tab w:val="left" w:pos="567"/>
        </w:tabs>
        <w:suppressAutoHyphens/>
        <w:autoSpaceDE w:val="0"/>
        <w:autoSpaceDN w:val="0"/>
        <w:adjustRightInd w:val="0"/>
        <w:ind w:left="1116" w:hanging="1116"/>
        <w:textAlignment w:val="center"/>
        <w:rPr>
          <w:rFonts w:ascii="Arial" w:hAnsi="Arial" w:cs="Arial"/>
          <w:color w:val="000000"/>
          <w:lang w:bidi="en-US"/>
        </w:rPr>
      </w:pPr>
    </w:p>
    <w:p w14:paraId="771E6B36" w14:textId="4C5DD4F0" w:rsidR="008A71FD" w:rsidRDefault="008A71FD"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lastRenderedPageBreak/>
        <w:t>56/20</w:t>
      </w:r>
      <w:r w:rsidRPr="00C671DF">
        <w:rPr>
          <w:rFonts w:ascii="Arial" w:hAnsi="Arial" w:cs="Arial"/>
          <w:color w:val="000000"/>
          <w:lang w:bidi="en-US"/>
        </w:rPr>
        <w:t>.</w:t>
      </w:r>
      <w:r>
        <w:rPr>
          <w:rFonts w:ascii="Arial" w:hAnsi="Arial" w:cs="Arial"/>
          <w:color w:val="000000"/>
          <w:lang w:bidi="en-US"/>
        </w:rPr>
        <w:t xml:space="preserve">       </w:t>
      </w:r>
      <w:r w:rsidRPr="00C671DF">
        <w:rPr>
          <w:rFonts w:ascii="Arial" w:hAnsi="Arial" w:cs="Arial"/>
          <w:color w:val="000000"/>
          <w:lang w:bidi="en-US"/>
        </w:rPr>
        <w:t xml:space="preserve">Reviewing the Council’s policy for dealing with the press/media </w:t>
      </w:r>
    </w:p>
    <w:p w14:paraId="46BED88C" w14:textId="33983A55" w:rsidR="006B2BCB"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27590E86" w14:textId="20A27ACD" w:rsidR="006E45AE"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The above policy as distributed to all members prior to the meeting,</w:t>
      </w:r>
      <w:r w:rsidR="006E45AE">
        <w:rPr>
          <w:rFonts w:ascii="Arial" w:hAnsi="Arial" w:cs="Arial"/>
          <w:color w:val="000000"/>
          <w:lang w:bidi="en-US"/>
        </w:rPr>
        <w:t xml:space="preserve"> were agreed</w:t>
      </w:r>
      <w:r>
        <w:rPr>
          <w:rFonts w:ascii="Arial" w:hAnsi="Arial" w:cs="Arial"/>
          <w:color w:val="000000"/>
          <w:lang w:bidi="en-US"/>
        </w:rPr>
        <w:t xml:space="preserve"> </w:t>
      </w:r>
      <w:r w:rsidR="006E45AE">
        <w:rPr>
          <w:rFonts w:ascii="Arial" w:hAnsi="Arial" w:cs="Arial"/>
          <w:color w:val="000000"/>
          <w:lang w:bidi="en-US"/>
        </w:rPr>
        <w:t>as there were no changes this was noted.</w:t>
      </w:r>
    </w:p>
    <w:p w14:paraId="72029DC7" w14:textId="77777777" w:rsidR="006B2BCB"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6503EC67" w14:textId="22865923" w:rsidR="008A71FD" w:rsidRDefault="008A71FD"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57/20.       Reviewing CCTV policy </w:t>
      </w:r>
    </w:p>
    <w:p w14:paraId="17166B3C" w14:textId="5B56A24F" w:rsidR="006B2BCB"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40C3896C" w14:textId="77777777" w:rsidR="006E45AE" w:rsidRDefault="00091333" w:rsidP="006E45AE">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above policy as distributed to all members prior to the meeting, </w:t>
      </w:r>
      <w:r w:rsidR="006E45AE">
        <w:rPr>
          <w:rFonts w:ascii="Arial" w:hAnsi="Arial" w:cs="Arial"/>
          <w:color w:val="000000"/>
          <w:lang w:bidi="en-US"/>
        </w:rPr>
        <w:t>were agreed as there were no changes this was noted.</w:t>
      </w:r>
    </w:p>
    <w:p w14:paraId="545194A2" w14:textId="77777777" w:rsidR="006B2BCB" w:rsidRPr="00C671DF"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629119EF" w14:textId="37E0290C" w:rsidR="008A71FD" w:rsidRDefault="008A71FD" w:rsidP="008A71FD">
      <w:pPr>
        <w:widowControl w:val="0"/>
        <w:tabs>
          <w:tab w:val="left" w:pos="567"/>
          <w:tab w:val="num" w:pos="1701"/>
        </w:tabs>
        <w:suppressAutoHyphens/>
        <w:autoSpaceDE w:val="0"/>
        <w:autoSpaceDN w:val="0"/>
        <w:adjustRightInd w:val="0"/>
        <w:ind w:left="1134" w:hanging="1134"/>
        <w:textAlignment w:val="center"/>
        <w:rPr>
          <w:rFonts w:ascii="Arial" w:hAnsi="Arial" w:cs="Arial"/>
          <w:color w:val="000000"/>
          <w:lang w:bidi="en-US"/>
        </w:rPr>
      </w:pPr>
      <w:r>
        <w:rPr>
          <w:rFonts w:ascii="Arial" w:hAnsi="Arial" w:cs="Arial"/>
          <w:color w:val="000000"/>
          <w:lang w:bidi="en-US"/>
        </w:rPr>
        <w:t>58/20</w:t>
      </w:r>
      <w:r w:rsidRPr="00C671DF">
        <w:rPr>
          <w:rFonts w:ascii="Arial" w:hAnsi="Arial" w:cs="Arial"/>
          <w:color w:val="000000"/>
          <w:lang w:bidi="en-US"/>
        </w:rPr>
        <w:t>.</w:t>
      </w:r>
      <w:r>
        <w:rPr>
          <w:rFonts w:ascii="Arial" w:hAnsi="Arial" w:cs="Arial"/>
          <w:color w:val="000000"/>
          <w:lang w:bidi="en-US"/>
        </w:rPr>
        <w:t xml:space="preserve">       To confirm </w:t>
      </w:r>
      <w:r w:rsidRPr="00C671DF">
        <w:rPr>
          <w:rFonts w:ascii="Arial" w:hAnsi="Arial" w:cs="Arial"/>
          <w:color w:val="000000"/>
          <w:lang w:bidi="en-US"/>
        </w:rPr>
        <w:t xml:space="preserve">the dates, </w:t>
      </w:r>
      <w:proofErr w:type="gramStart"/>
      <w:r w:rsidRPr="00C671DF">
        <w:rPr>
          <w:rFonts w:ascii="Arial" w:hAnsi="Arial" w:cs="Arial"/>
          <w:color w:val="000000"/>
          <w:lang w:bidi="en-US"/>
        </w:rPr>
        <w:t>times</w:t>
      </w:r>
      <w:proofErr w:type="gramEnd"/>
      <w:r w:rsidRPr="00C671DF">
        <w:rPr>
          <w:rFonts w:ascii="Arial" w:hAnsi="Arial" w:cs="Arial"/>
          <w:color w:val="000000"/>
          <w:lang w:bidi="en-US"/>
        </w:rPr>
        <w:t xml:space="preserve"> and place of ordinary meetings of the full Council for the </w:t>
      </w:r>
      <w:r>
        <w:rPr>
          <w:rFonts w:ascii="Arial" w:hAnsi="Arial" w:cs="Arial"/>
          <w:color w:val="000000"/>
          <w:lang w:bidi="en-US"/>
        </w:rPr>
        <w:t xml:space="preserve">   </w:t>
      </w:r>
      <w:r w:rsidRPr="00C671DF">
        <w:rPr>
          <w:rFonts w:ascii="Arial" w:hAnsi="Arial" w:cs="Arial"/>
          <w:color w:val="000000"/>
          <w:lang w:bidi="en-US"/>
        </w:rPr>
        <w:t xml:space="preserve">year ahead </w:t>
      </w:r>
      <w:r>
        <w:rPr>
          <w:rFonts w:ascii="Arial" w:hAnsi="Arial" w:cs="Arial"/>
          <w:color w:val="000000"/>
          <w:lang w:bidi="en-US"/>
        </w:rPr>
        <w:t>to May 2021</w:t>
      </w:r>
      <w:r w:rsidRPr="00C671DF">
        <w:rPr>
          <w:rFonts w:ascii="Arial" w:hAnsi="Arial" w:cs="Arial"/>
          <w:color w:val="000000"/>
          <w:lang w:bidi="en-US"/>
        </w:rPr>
        <w:t>.</w:t>
      </w:r>
    </w:p>
    <w:p w14:paraId="2DBD94C2" w14:textId="2D938D10" w:rsidR="006B2BCB" w:rsidRDefault="006B2BCB" w:rsidP="008A71FD">
      <w:pPr>
        <w:widowControl w:val="0"/>
        <w:tabs>
          <w:tab w:val="left" w:pos="567"/>
          <w:tab w:val="num" w:pos="1701"/>
        </w:tabs>
        <w:suppressAutoHyphens/>
        <w:autoSpaceDE w:val="0"/>
        <w:autoSpaceDN w:val="0"/>
        <w:adjustRightInd w:val="0"/>
        <w:ind w:left="1134" w:hanging="1134"/>
        <w:textAlignment w:val="center"/>
        <w:rPr>
          <w:rFonts w:ascii="Arial" w:hAnsi="Arial" w:cs="Arial"/>
          <w:b/>
          <w:bCs/>
          <w:color w:val="000000"/>
          <w:lang w:bidi="en-US"/>
        </w:rPr>
      </w:pPr>
    </w:p>
    <w:p w14:paraId="109775F5" w14:textId="769078F3" w:rsidR="00091333" w:rsidRPr="00091333" w:rsidRDefault="00091333" w:rsidP="008A71FD">
      <w:pPr>
        <w:widowControl w:val="0"/>
        <w:tabs>
          <w:tab w:val="left" w:pos="567"/>
          <w:tab w:val="num" w:pos="1701"/>
        </w:tabs>
        <w:suppressAutoHyphens/>
        <w:autoSpaceDE w:val="0"/>
        <w:autoSpaceDN w:val="0"/>
        <w:adjustRightInd w:val="0"/>
        <w:ind w:left="1134" w:hanging="1134"/>
        <w:textAlignment w:val="center"/>
        <w:rPr>
          <w:rFonts w:ascii="Arial" w:hAnsi="Arial" w:cs="Arial"/>
          <w:color w:val="000000"/>
          <w:lang w:bidi="en-US"/>
        </w:rPr>
      </w:pPr>
      <w:r w:rsidRPr="00091333">
        <w:rPr>
          <w:rFonts w:ascii="Arial" w:hAnsi="Arial" w:cs="Arial"/>
          <w:color w:val="000000"/>
          <w:lang w:bidi="en-US"/>
        </w:rPr>
        <w:t xml:space="preserve">The schedule </w:t>
      </w:r>
      <w:r w:rsidR="002A605F">
        <w:rPr>
          <w:rFonts w:ascii="Arial" w:hAnsi="Arial" w:cs="Arial"/>
          <w:color w:val="000000"/>
          <w:lang w:bidi="en-US"/>
        </w:rPr>
        <w:t>of meetings were</w:t>
      </w:r>
      <w:r w:rsidRPr="00091333">
        <w:rPr>
          <w:rFonts w:ascii="Arial" w:hAnsi="Arial" w:cs="Arial"/>
          <w:color w:val="000000"/>
          <w:lang w:bidi="en-US"/>
        </w:rPr>
        <w:t xml:space="preserve"> agreed as </w:t>
      </w:r>
      <w:proofErr w:type="gramStart"/>
      <w:r w:rsidRPr="00091333">
        <w:rPr>
          <w:rFonts w:ascii="Arial" w:hAnsi="Arial" w:cs="Arial"/>
          <w:color w:val="000000"/>
          <w:lang w:bidi="en-US"/>
        </w:rPr>
        <w:t>below:-</w:t>
      </w:r>
      <w:proofErr w:type="gramEnd"/>
    </w:p>
    <w:p w14:paraId="25AE5E89" w14:textId="2D6D82F7" w:rsidR="00091333" w:rsidRDefault="00091333" w:rsidP="008A71FD">
      <w:pPr>
        <w:widowControl w:val="0"/>
        <w:tabs>
          <w:tab w:val="left" w:pos="567"/>
          <w:tab w:val="num" w:pos="1701"/>
        </w:tabs>
        <w:suppressAutoHyphens/>
        <w:autoSpaceDE w:val="0"/>
        <w:autoSpaceDN w:val="0"/>
        <w:adjustRightInd w:val="0"/>
        <w:ind w:left="1134" w:hanging="1134"/>
        <w:textAlignment w:val="center"/>
        <w:rPr>
          <w:rFonts w:ascii="Arial" w:hAnsi="Arial" w:cs="Arial"/>
          <w:b/>
          <w:bCs/>
          <w:color w:val="000000"/>
          <w:lang w:bidi="en-US"/>
        </w:rPr>
      </w:pPr>
    </w:p>
    <w:p w14:paraId="3BFB791E" w14:textId="5F8F5046"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2</w:t>
      </w:r>
      <w:r>
        <w:rPr>
          <w:rFonts w:ascii="Arial" w:hAnsi="Arial" w:cs="Arial"/>
          <w:color w:val="222222"/>
          <w:lang w:eastAsia="en-GB"/>
        </w:rPr>
        <w:t>0</w:t>
      </w:r>
      <w:r w:rsidRPr="00F2324F">
        <w:rPr>
          <w:rFonts w:ascii="Arial" w:hAnsi="Arial" w:cs="Arial"/>
          <w:color w:val="222222"/>
          <w:lang w:eastAsia="en-GB"/>
        </w:rPr>
        <w:t>/7/20 - Pattingham Village Hall</w:t>
      </w:r>
      <w:r>
        <w:rPr>
          <w:rFonts w:ascii="Arial" w:hAnsi="Arial" w:cs="Arial"/>
          <w:color w:val="222222"/>
          <w:lang w:eastAsia="en-GB"/>
        </w:rPr>
        <w:t xml:space="preserve"> (7.30 pm APM and Full Council meeting </w:t>
      </w:r>
      <w:r w:rsidR="006E45AE">
        <w:rPr>
          <w:rFonts w:ascii="Arial" w:hAnsi="Arial" w:cs="Arial"/>
          <w:color w:val="222222"/>
          <w:lang w:eastAsia="en-GB"/>
        </w:rPr>
        <w:t>7.45</w:t>
      </w:r>
      <w:r>
        <w:rPr>
          <w:rFonts w:ascii="Arial" w:hAnsi="Arial" w:cs="Arial"/>
          <w:color w:val="222222"/>
          <w:lang w:eastAsia="en-GB"/>
        </w:rPr>
        <w:t>pm)</w:t>
      </w:r>
    </w:p>
    <w:p w14:paraId="39625190"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7/9/20 - Pattingham Village Hall</w:t>
      </w:r>
    </w:p>
    <w:p w14:paraId="0BDFC234" w14:textId="430CB622"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 xml:space="preserve">12/10/20 </w:t>
      </w:r>
      <w:r w:rsidR="002A605F">
        <w:rPr>
          <w:rFonts w:ascii="Arial" w:hAnsi="Arial" w:cs="Arial"/>
          <w:color w:val="222222"/>
          <w:lang w:eastAsia="en-GB"/>
        </w:rPr>
        <w:t>–</w:t>
      </w:r>
      <w:r w:rsidRPr="00F2324F">
        <w:rPr>
          <w:rFonts w:ascii="Arial" w:hAnsi="Arial" w:cs="Arial"/>
          <w:color w:val="222222"/>
          <w:lang w:eastAsia="en-GB"/>
        </w:rPr>
        <w:t xml:space="preserve"> </w:t>
      </w:r>
      <w:r w:rsidR="002A605F">
        <w:rPr>
          <w:rFonts w:ascii="Arial" w:hAnsi="Arial" w:cs="Arial"/>
          <w:color w:val="222222"/>
          <w:lang w:eastAsia="en-GB"/>
        </w:rPr>
        <w:t>Pattingham Village Hall</w:t>
      </w:r>
    </w:p>
    <w:p w14:paraId="222A03E8"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16/11/20 - Precept, Pattingham Village Hall</w:t>
      </w:r>
    </w:p>
    <w:p w14:paraId="40E4ABE8"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7/12/20 - Pattingham Village Hall</w:t>
      </w:r>
    </w:p>
    <w:p w14:paraId="1FA3A7D8"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18/1/21 - Pattingham Village Hall</w:t>
      </w:r>
    </w:p>
    <w:p w14:paraId="646AC4A9"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1/3/21 - Crown rooms</w:t>
      </w:r>
    </w:p>
    <w:p w14:paraId="6F077443"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19/4/21 - APM Pattingham Village Hall</w:t>
      </w:r>
    </w:p>
    <w:p w14:paraId="0C042BA0" w14:textId="77777777" w:rsidR="00091333" w:rsidRPr="00F2324F" w:rsidRDefault="00091333" w:rsidP="00091333">
      <w:pPr>
        <w:shd w:val="clear" w:color="auto" w:fill="FFFFFF"/>
        <w:spacing w:after="100"/>
        <w:rPr>
          <w:rFonts w:ascii="Arial" w:hAnsi="Arial" w:cs="Arial"/>
          <w:color w:val="222222"/>
          <w:lang w:eastAsia="en-GB"/>
        </w:rPr>
      </w:pPr>
      <w:r w:rsidRPr="00F2324F">
        <w:rPr>
          <w:rFonts w:ascii="Arial" w:hAnsi="Arial" w:cs="Arial"/>
          <w:color w:val="222222"/>
          <w:lang w:eastAsia="en-GB"/>
        </w:rPr>
        <w:t>10/5/21 - AGM, Pattingham Village Hall</w:t>
      </w:r>
    </w:p>
    <w:p w14:paraId="5D46055C" w14:textId="77777777" w:rsidR="00091333" w:rsidRPr="00C671DF" w:rsidRDefault="00091333" w:rsidP="008A71FD">
      <w:pPr>
        <w:widowControl w:val="0"/>
        <w:tabs>
          <w:tab w:val="left" w:pos="567"/>
          <w:tab w:val="num" w:pos="1701"/>
        </w:tabs>
        <w:suppressAutoHyphens/>
        <w:autoSpaceDE w:val="0"/>
        <w:autoSpaceDN w:val="0"/>
        <w:adjustRightInd w:val="0"/>
        <w:ind w:left="1134" w:hanging="1134"/>
        <w:textAlignment w:val="center"/>
        <w:rPr>
          <w:rFonts w:ascii="Arial" w:hAnsi="Arial" w:cs="Arial"/>
          <w:b/>
          <w:bCs/>
          <w:color w:val="000000"/>
          <w:lang w:bidi="en-US"/>
        </w:rPr>
      </w:pPr>
    </w:p>
    <w:p w14:paraId="739CE2F4" w14:textId="5D009916" w:rsidR="008A71FD" w:rsidRDefault="008A71FD" w:rsidP="008A71FD">
      <w:pPr>
        <w:tabs>
          <w:tab w:val="left" w:pos="993"/>
        </w:tabs>
        <w:ind w:left="567" w:hanging="567"/>
        <w:rPr>
          <w:rFonts w:ascii="Arial" w:hAnsi="Arial" w:cs="Arial"/>
        </w:rPr>
      </w:pPr>
      <w:r>
        <w:rPr>
          <w:rFonts w:ascii="Arial" w:hAnsi="Arial" w:cs="Arial"/>
        </w:rPr>
        <w:t>59/20</w:t>
      </w:r>
      <w:r w:rsidRPr="00C671DF">
        <w:rPr>
          <w:rFonts w:ascii="Arial" w:hAnsi="Arial" w:cs="Arial"/>
        </w:rPr>
        <w:t>.</w:t>
      </w:r>
      <w:r w:rsidRPr="00C671DF">
        <w:rPr>
          <w:rFonts w:ascii="Arial" w:hAnsi="Arial" w:cs="Arial"/>
        </w:rPr>
        <w:tab/>
      </w:r>
      <w:r>
        <w:rPr>
          <w:rFonts w:ascii="Arial" w:hAnsi="Arial" w:cs="Arial"/>
        </w:rPr>
        <w:t xml:space="preserve"> Confirm a</w:t>
      </w:r>
      <w:r w:rsidRPr="00C671DF">
        <w:rPr>
          <w:rFonts w:ascii="Arial" w:hAnsi="Arial" w:cs="Arial"/>
        </w:rPr>
        <w:t>uthorisation of signatories for Cheques.</w:t>
      </w:r>
    </w:p>
    <w:p w14:paraId="573F4066" w14:textId="77777777" w:rsidR="00091333" w:rsidRDefault="00091333" w:rsidP="00091333">
      <w:pPr>
        <w:rPr>
          <w:rFonts w:ascii="Arial" w:hAnsi="Arial" w:cs="Arial"/>
        </w:rPr>
      </w:pPr>
    </w:p>
    <w:p w14:paraId="27E724C8" w14:textId="77777777" w:rsidR="006E45AE" w:rsidRDefault="00091333" w:rsidP="00091333">
      <w:pPr>
        <w:rPr>
          <w:rFonts w:ascii="Arial" w:hAnsi="Arial" w:cs="Arial"/>
        </w:rPr>
      </w:pPr>
      <w:r>
        <w:rPr>
          <w:rFonts w:ascii="Arial" w:hAnsi="Arial" w:cs="Arial"/>
        </w:rPr>
        <w:t xml:space="preserve">It was noted that the </w:t>
      </w:r>
      <w:r w:rsidRPr="00974E0D">
        <w:rPr>
          <w:rFonts w:ascii="Arial" w:hAnsi="Arial" w:cs="Arial"/>
        </w:rPr>
        <w:t>Santander Account</w:t>
      </w:r>
      <w:r>
        <w:rPr>
          <w:rFonts w:ascii="Arial" w:hAnsi="Arial" w:cs="Arial"/>
        </w:rPr>
        <w:t>s</w:t>
      </w:r>
      <w:r w:rsidRPr="00974E0D">
        <w:rPr>
          <w:rFonts w:ascii="Arial" w:hAnsi="Arial" w:cs="Arial"/>
        </w:rPr>
        <w:t xml:space="preserve"> – Cllrs R Lines, T Mason and </w:t>
      </w:r>
      <w:r>
        <w:rPr>
          <w:rFonts w:ascii="Arial" w:hAnsi="Arial" w:cs="Arial"/>
        </w:rPr>
        <w:t xml:space="preserve">Mrs A Davies, </w:t>
      </w:r>
      <w:r w:rsidRPr="00974E0D">
        <w:rPr>
          <w:rFonts w:ascii="Arial" w:hAnsi="Arial" w:cs="Arial"/>
        </w:rPr>
        <w:t>Clerk</w:t>
      </w:r>
      <w:r>
        <w:rPr>
          <w:rFonts w:ascii="Arial" w:hAnsi="Arial" w:cs="Arial"/>
        </w:rPr>
        <w:t xml:space="preserve"> – it was agreed </w:t>
      </w:r>
      <w:r w:rsidR="006E45AE">
        <w:rPr>
          <w:rFonts w:ascii="Arial" w:hAnsi="Arial" w:cs="Arial"/>
        </w:rPr>
        <w:t>to defer this item to the next meeting.</w:t>
      </w:r>
    </w:p>
    <w:p w14:paraId="7AFDCD2F" w14:textId="77777777" w:rsidR="006B2BCB" w:rsidRDefault="006B2BCB" w:rsidP="008A71FD">
      <w:pPr>
        <w:tabs>
          <w:tab w:val="left" w:pos="993"/>
        </w:tabs>
        <w:ind w:left="567" w:hanging="567"/>
        <w:rPr>
          <w:rFonts w:ascii="Arial" w:hAnsi="Arial" w:cs="Arial"/>
        </w:rPr>
      </w:pPr>
    </w:p>
    <w:p w14:paraId="64BB9184" w14:textId="3096633B" w:rsidR="008A71FD" w:rsidRDefault="008A71FD" w:rsidP="008A71FD">
      <w:pPr>
        <w:tabs>
          <w:tab w:val="left" w:pos="993"/>
        </w:tabs>
        <w:ind w:left="567" w:hanging="567"/>
        <w:rPr>
          <w:rFonts w:ascii="Arial" w:hAnsi="Arial" w:cs="Arial"/>
        </w:rPr>
      </w:pPr>
      <w:r>
        <w:rPr>
          <w:rFonts w:ascii="Arial" w:hAnsi="Arial" w:cs="Arial"/>
        </w:rPr>
        <w:t>60/20.</w:t>
      </w:r>
      <w:r>
        <w:rPr>
          <w:rFonts w:ascii="Arial" w:hAnsi="Arial" w:cs="Arial"/>
        </w:rPr>
        <w:tab/>
        <w:t xml:space="preserve"> Appointments on outside bodies</w:t>
      </w:r>
    </w:p>
    <w:p w14:paraId="4C70EB7C" w14:textId="77777777" w:rsidR="00091333" w:rsidRDefault="00091333" w:rsidP="00091333">
      <w:pPr>
        <w:tabs>
          <w:tab w:val="left" w:pos="993"/>
        </w:tabs>
        <w:ind w:left="567" w:hanging="567"/>
        <w:rPr>
          <w:rFonts w:ascii="Arial" w:hAnsi="Arial" w:cs="Arial"/>
        </w:rPr>
      </w:pPr>
    </w:p>
    <w:p w14:paraId="6DBFECEA" w14:textId="1254709D" w:rsidR="00091333" w:rsidRDefault="00091333" w:rsidP="00091333">
      <w:pPr>
        <w:tabs>
          <w:tab w:val="left" w:pos="993"/>
        </w:tabs>
        <w:ind w:left="567" w:hanging="567"/>
        <w:rPr>
          <w:rFonts w:ascii="Arial" w:hAnsi="Arial" w:cs="Arial"/>
        </w:rPr>
      </w:pPr>
      <w:r>
        <w:rPr>
          <w:rFonts w:ascii="Arial" w:hAnsi="Arial" w:cs="Arial"/>
        </w:rPr>
        <w:t xml:space="preserve">It was agreed to appoint the following members to the bodies </w:t>
      </w:r>
      <w:proofErr w:type="gramStart"/>
      <w:r>
        <w:rPr>
          <w:rFonts w:ascii="Arial" w:hAnsi="Arial" w:cs="Arial"/>
        </w:rPr>
        <w:t>below:-</w:t>
      </w:r>
      <w:proofErr w:type="gramEnd"/>
    </w:p>
    <w:p w14:paraId="76F0AC8A" w14:textId="77777777" w:rsidR="00091333" w:rsidRDefault="00091333" w:rsidP="00091333">
      <w:pPr>
        <w:tabs>
          <w:tab w:val="left" w:pos="993"/>
        </w:tabs>
        <w:ind w:left="567" w:hanging="567"/>
        <w:rPr>
          <w:rFonts w:ascii="Arial" w:hAnsi="Arial" w:cs="Arial"/>
        </w:rPr>
      </w:pPr>
    </w:p>
    <w:p w14:paraId="0A181AC1" w14:textId="77777777" w:rsidR="00091333" w:rsidRDefault="00091333" w:rsidP="00091333">
      <w:pPr>
        <w:tabs>
          <w:tab w:val="left" w:pos="993"/>
        </w:tabs>
        <w:ind w:left="567" w:hanging="567"/>
        <w:rPr>
          <w:rFonts w:ascii="Arial" w:hAnsi="Arial" w:cs="Arial"/>
        </w:rPr>
      </w:pPr>
      <w:r>
        <w:rPr>
          <w:rFonts w:ascii="Arial" w:hAnsi="Arial" w:cs="Arial"/>
        </w:rPr>
        <w:t>Burnhill Green Residents Association (if still active) – Councillor L Billingham</w:t>
      </w:r>
    </w:p>
    <w:p w14:paraId="59C711E3" w14:textId="4B47DD5F" w:rsidR="00091333" w:rsidRDefault="00091333" w:rsidP="00091333">
      <w:pPr>
        <w:tabs>
          <w:tab w:val="left" w:pos="993"/>
        </w:tabs>
        <w:ind w:left="567" w:hanging="567"/>
        <w:rPr>
          <w:rFonts w:ascii="Arial" w:hAnsi="Arial" w:cs="Arial"/>
        </w:rPr>
      </w:pPr>
      <w:r>
        <w:rPr>
          <w:rFonts w:ascii="Arial" w:hAnsi="Arial" w:cs="Arial"/>
        </w:rPr>
        <w:t xml:space="preserve">Pattingham village hall – Councillors </w:t>
      </w:r>
      <w:r w:rsidR="006E45AE">
        <w:rPr>
          <w:rFonts w:ascii="Arial" w:hAnsi="Arial" w:cs="Arial"/>
        </w:rPr>
        <w:t>Mrs C Clarke</w:t>
      </w:r>
      <w:r>
        <w:rPr>
          <w:rFonts w:ascii="Arial" w:hAnsi="Arial" w:cs="Arial"/>
        </w:rPr>
        <w:t>, Mrs A Davies, R Lines, D Billson</w:t>
      </w:r>
      <w:r w:rsidR="006E45AE">
        <w:rPr>
          <w:rFonts w:ascii="Arial" w:hAnsi="Arial" w:cs="Arial"/>
        </w:rPr>
        <w:t>, L Billingham</w:t>
      </w:r>
    </w:p>
    <w:p w14:paraId="45061F03" w14:textId="7C17BB3D" w:rsidR="00091333" w:rsidRDefault="00091333" w:rsidP="00091333">
      <w:pPr>
        <w:tabs>
          <w:tab w:val="left" w:pos="993"/>
        </w:tabs>
        <w:ind w:left="567" w:hanging="567"/>
        <w:rPr>
          <w:rFonts w:ascii="Arial" w:hAnsi="Arial" w:cs="Arial"/>
        </w:rPr>
      </w:pPr>
      <w:r>
        <w:rPr>
          <w:rFonts w:ascii="Arial" w:hAnsi="Arial" w:cs="Arial"/>
        </w:rPr>
        <w:t xml:space="preserve">Over 65’s Lunch Club – Councillors Mrs A Davies and </w:t>
      </w:r>
      <w:r w:rsidR="006E45AE">
        <w:rPr>
          <w:rFonts w:ascii="Arial" w:hAnsi="Arial" w:cs="Arial"/>
        </w:rPr>
        <w:t>Mrs C Clarke</w:t>
      </w:r>
    </w:p>
    <w:p w14:paraId="16E07EFF" w14:textId="39FD0A2E" w:rsidR="00091333" w:rsidRDefault="00091333" w:rsidP="00091333">
      <w:pPr>
        <w:tabs>
          <w:tab w:val="left" w:pos="993"/>
        </w:tabs>
        <w:ind w:left="567" w:hanging="567"/>
        <w:rPr>
          <w:rFonts w:ascii="Arial" w:hAnsi="Arial" w:cs="Arial"/>
        </w:rPr>
      </w:pPr>
      <w:r>
        <w:rPr>
          <w:rFonts w:ascii="Arial" w:hAnsi="Arial" w:cs="Arial"/>
        </w:rPr>
        <w:t>Police Forum – Councillor J Tomlinson</w:t>
      </w:r>
      <w:r w:rsidR="006E45AE">
        <w:rPr>
          <w:rFonts w:ascii="Arial" w:hAnsi="Arial" w:cs="Arial"/>
        </w:rPr>
        <w:t>, A Freeman</w:t>
      </w:r>
      <w:r>
        <w:rPr>
          <w:rFonts w:ascii="Arial" w:hAnsi="Arial" w:cs="Arial"/>
        </w:rPr>
        <w:t xml:space="preserve"> and M Finch</w:t>
      </w:r>
      <w:r w:rsidR="006E45AE">
        <w:rPr>
          <w:rFonts w:ascii="Arial" w:hAnsi="Arial" w:cs="Arial"/>
        </w:rPr>
        <w:t xml:space="preserve"> </w:t>
      </w:r>
      <w:proofErr w:type="gramStart"/>
      <w:r w:rsidR="006E45AE">
        <w:rPr>
          <w:rFonts w:ascii="Arial" w:hAnsi="Arial" w:cs="Arial"/>
        </w:rPr>
        <w:t>( 2</w:t>
      </w:r>
      <w:proofErr w:type="gramEnd"/>
      <w:r w:rsidR="006E45AE">
        <w:rPr>
          <w:rFonts w:ascii="Arial" w:hAnsi="Arial" w:cs="Arial"/>
        </w:rPr>
        <w:t>out of 3 to attend)</w:t>
      </w:r>
    </w:p>
    <w:p w14:paraId="3D74CC5C" w14:textId="77777777" w:rsidR="00091333" w:rsidRDefault="00091333" w:rsidP="00091333">
      <w:pPr>
        <w:tabs>
          <w:tab w:val="left" w:pos="993"/>
        </w:tabs>
        <w:ind w:left="567" w:hanging="567"/>
        <w:rPr>
          <w:rFonts w:ascii="Arial" w:hAnsi="Arial" w:cs="Arial"/>
        </w:rPr>
      </w:pPr>
      <w:r>
        <w:rPr>
          <w:rFonts w:ascii="Arial" w:hAnsi="Arial" w:cs="Arial"/>
        </w:rPr>
        <w:t>The Education Foundation – Councillors Mrs A Davies and N Hill</w:t>
      </w:r>
    </w:p>
    <w:p w14:paraId="1469AC3F" w14:textId="77777777" w:rsidR="00091333" w:rsidRPr="00C671DF" w:rsidRDefault="00091333" w:rsidP="008A71FD">
      <w:pPr>
        <w:tabs>
          <w:tab w:val="left" w:pos="993"/>
        </w:tabs>
        <w:ind w:left="567" w:hanging="567"/>
        <w:rPr>
          <w:rFonts w:ascii="Arial" w:hAnsi="Arial" w:cs="Arial"/>
        </w:rPr>
      </w:pPr>
    </w:p>
    <w:p w14:paraId="0ACA5DEE" w14:textId="3501B040" w:rsidR="008A71FD" w:rsidRDefault="008A71FD" w:rsidP="008A71FD">
      <w:pPr>
        <w:tabs>
          <w:tab w:val="left" w:pos="567"/>
        </w:tabs>
        <w:rPr>
          <w:rFonts w:ascii="Arial" w:hAnsi="Arial" w:cs="Arial"/>
        </w:rPr>
      </w:pPr>
      <w:r>
        <w:rPr>
          <w:rFonts w:ascii="Arial" w:hAnsi="Arial" w:cs="Arial"/>
        </w:rPr>
        <w:t>61/20</w:t>
      </w:r>
      <w:r w:rsidRPr="00C671DF">
        <w:rPr>
          <w:rFonts w:ascii="Arial" w:hAnsi="Arial" w:cs="Arial"/>
        </w:rPr>
        <w:t>.</w:t>
      </w:r>
      <w:r>
        <w:rPr>
          <w:rFonts w:ascii="Arial" w:hAnsi="Arial" w:cs="Arial"/>
        </w:rPr>
        <w:t xml:space="preserve">      </w:t>
      </w:r>
      <w:r w:rsidRPr="00C671DF">
        <w:rPr>
          <w:rFonts w:ascii="Arial" w:hAnsi="Arial" w:cs="Arial"/>
        </w:rPr>
        <w:t xml:space="preserve">Report from the Clerk. </w:t>
      </w:r>
    </w:p>
    <w:p w14:paraId="3AB5476E" w14:textId="3D217C6D" w:rsidR="00091333" w:rsidRDefault="00091333" w:rsidP="00091333">
      <w:pPr>
        <w:pStyle w:val="BodyTextIndent3"/>
        <w:ind w:left="0" w:firstLine="0"/>
        <w:rPr>
          <w:rFonts w:cs="Arial"/>
          <w:b/>
          <w:bCs/>
          <w:szCs w:val="24"/>
          <w:u w:val="single"/>
        </w:rPr>
      </w:pPr>
    </w:p>
    <w:p w14:paraId="3201163E" w14:textId="40738EDD" w:rsidR="00091333" w:rsidRPr="00091333" w:rsidRDefault="00091333" w:rsidP="00091333">
      <w:pPr>
        <w:pStyle w:val="BodyTextIndent3"/>
        <w:ind w:left="0" w:firstLine="0"/>
        <w:rPr>
          <w:rFonts w:cs="Arial"/>
          <w:szCs w:val="24"/>
        </w:rPr>
      </w:pPr>
      <w:r w:rsidRPr="00091333">
        <w:rPr>
          <w:rFonts w:cs="Arial"/>
          <w:szCs w:val="24"/>
        </w:rPr>
        <w:t>The Chairman has sent Anniversary Flowers to Mr and Mrs Penny</w:t>
      </w:r>
    </w:p>
    <w:p w14:paraId="6EBF250F" w14:textId="77777777" w:rsidR="00091333" w:rsidRPr="00091333" w:rsidRDefault="00091333" w:rsidP="00091333">
      <w:pPr>
        <w:pStyle w:val="BodyTextIndent3"/>
        <w:ind w:left="0" w:firstLine="0"/>
        <w:rPr>
          <w:rFonts w:cs="Arial"/>
          <w:szCs w:val="24"/>
        </w:rPr>
      </w:pPr>
    </w:p>
    <w:p w14:paraId="6C1C3FBF" w14:textId="5B4DFBED" w:rsidR="00091333" w:rsidRPr="00091333" w:rsidRDefault="00091333" w:rsidP="00091333">
      <w:pPr>
        <w:pStyle w:val="BodyTextIndent3"/>
        <w:ind w:left="0" w:firstLine="0"/>
        <w:rPr>
          <w:rFonts w:cs="Arial"/>
          <w:szCs w:val="24"/>
        </w:rPr>
      </w:pPr>
      <w:r w:rsidRPr="00091333">
        <w:rPr>
          <w:rFonts w:cs="Arial"/>
          <w:szCs w:val="24"/>
        </w:rPr>
        <w:t xml:space="preserve">Tree Planting update – The tree planting has changed specification, and they are now looking to plant a minimum of 500 trees per area.  The Clerk </w:t>
      </w:r>
      <w:r w:rsidRPr="00091333">
        <w:rPr>
          <w:rFonts w:cs="Arial"/>
        </w:rPr>
        <w:t>responded stating that we do not have the space for 500+ trees</w:t>
      </w:r>
      <w:r w:rsidR="006E45AE">
        <w:rPr>
          <w:rFonts w:cs="Arial"/>
        </w:rPr>
        <w:t>, this was noted.</w:t>
      </w:r>
      <w:r w:rsidRPr="00091333">
        <w:rPr>
          <w:rFonts w:cs="Arial"/>
        </w:rPr>
        <w:br/>
      </w:r>
    </w:p>
    <w:p w14:paraId="12C68643" w14:textId="7FE3D555" w:rsidR="00091333" w:rsidRDefault="00091333" w:rsidP="006E45AE">
      <w:pPr>
        <w:pStyle w:val="BodyTextIndent3"/>
        <w:ind w:left="0" w:firstLine="0"/>
        <w:rPr>
          <w:rFonts w:cs="Arial"/>
          <w:szCs w:val="24"/>
        </w:rPr>
      </w:pPr>
      <w:r w:rsidRPr="006E45AE">
        <w:rPr>
          <w:rFonts w:cs="Arial"/>
          <w:szCs w:val="24"/>
        </w:rPr>
        <w:t xml:space="preserve">Parish Licence – </w:t>
      </w:r>
      <w:r w:rsidR="006E45AE" w:rsidRPr="006E45AE">
        <w:rPr>
          <w:rFonts w:cs="Arial"/>
          <w:szCs w:val="24"/>
        </w:rPr>
        <w:t xml:space="preserve">The Clerk circulated with the agenda papers correspondence from </w:t>
      </w:r>
      <w:r w:rsidRPr="006E45AE">
        <w:rPr>
          <w:rFonts w:cs="Arial"/>
          <w:szCs w:val="24"/>
        </w:rPr>
        <w:t>Dianne Firkin</w:t>
      </w:r>
      <w:r w:rsidR="006E45AE" w:rsidRPr="006E45AE">
        <w:rPr>
          <w:rFonts w:cs="Arial"/>
          <w:szCs w:val="24"/>
        </w:rPr>
        <w:t>s, she will contact the Parish Council when the scheme is up and running.</w:t>
      </w:r>
    </w:p>
    <w:p w14:paraId="1801C546" w14:textId="3163C2FF" w:rsidR="00091333" w:rsidRDefault="00091333" w:rsidP="00821AAF">
      <w:pPr>
        <w:spacing w:before="100" w:beforeAutospacing="1" w:after="100" w:afterAutospacing="1"/>
        <w:rPr>
          <w:rFonts w:cs="Arial"/>
        </w:rPr>
      </w:pPr>
      <w:r w:rsidRPr="006E45AE">
        <w:rPr>
          <w:rFonts w:ascii="Arial" w:hAnsi="Arial" w:cs="Arial"/>
        </w:rPr>
        <w:lastRenderedPageBreak/>
        <w:t xml:space="preserve">Noticeboard - The </w:t>
      </w:r>
      <w:r w:rsidR="006E45AE" w:rsidRPr="006E45AE">
        <w:rPr>
          <w:rFonts w:ascii="Arial" w:hAnsi="Arial" w:cs="Arial"/>
        </w:rPr>
        <w:t xml:space="preserve">community </w:t>
      </w:r>
      <w:r w:rsidRPr="006E45AE">
        <w:rPr>
          <w:rFonts w:ascii="Arial" w:hAnsi="Arial" w:cs="Arial"/>
        </w:rPr>
        <w:t>noticeboard has been ordered.</w:t>
      </w:r>
      <w:r w:rsidR="006E45AE" w:rsidRPr="006E45AE">
        <w:rPr>
          <w:rFonts w:ascii="Arial" w:hAnsi="Arial" w:cs="Arial"/>
        </w:rPr>
        <w:t>, and awaiting delivery, the Clerk to chase the delivery. The Parish noticeboard has been installed.</w:t>
      </w:r>
    </w:p>
    <w:p w14:paraId="16F9BEE9" w14:textId="348391FC" w:rsidR="00091333" w:rsidRPr="00821AAF" w:rsidRDefault="00091333" w:rsidP="00821AAF">
      <w:pPr>
        <w:pStyle w:val="BodyTextIndent3"/>
        <w:ind w:left="0" w:firstLine="0"/>
        <w:rPr>
          <w:rFonts w:cs="Arial"/>
          <w:szCs w:val="24"/>
        </w:rPr>
      </w:pPr>
      <w:r w:rsidRPr="00821AAF">
        <w:rPr>
          <w:rFonts w:cs="Arial"/>
          <w:szCs w:val="24"/>
        </w:rPr>
        <w:t xml:space="preserve">Scarecrow Festival </w:t>
      </w:r>
      <w:r w:rsidR="00910047" w:rsidRPr="00821AAF">
        <w:rPr>
          <w:rFonts w:cs="Arial"/>
          <w:szCs w:val="24"/>
        </w:rPr>
        <w:t>–</w:t>
      </w:r>
      <w:r w:rsidRPr="00821AAF">
        <w:rPr>
          <w:rFonts w:cs="Arial"/>
          <w:szCs w:val="24"/>
        </w:rPr>
        <w:t xml:space="preserve"> </w:t>
      </w:r>
      <w:r w:rsidR="00910047" w:rsidRPr="00821AAF">
        <w:rPr>
          <w:rFonts w:cs="Arial"/>
          <w:szCs w:val="24"/>
        </w:rPr>
        <w:t>has been cancelled for this year due to the Covid 19 pandemic</w:t>
      </w:r>
      <w:r w:rsidR="006E45AE" w:rsidRPr="00821AAF">
        <w:rPr>
          <w:rFonts w:cs="Arial"/>
          <w:szCs w:val="24"/>
        </w:rPr>
        <w:t xml:space="preserve">, they had previously asked that </w:t>
      </w:r>
      <w:r w:rsidR="00821AAF" w:rsidRPr="00821AAF">
        <w:rPr>
          <w:rFonts w:cs="Arial"/>
          <w:szCs w:val="24"/>
        </w:rPr>
        <w:t>the Council support the flyers and posters. This was noted.</w:t>
      </w:r>
    </w:p>
    <w:p w14:paraId="5442CECE" w14:textId="77777777" w:rsidR="00091333" w:rsidRDefault="00091333" w:rsidP="00091333">
      <w:pPr>
        <w:pStyle w:val="BodyTextIndent3"/>
        <w:rPr>
          <w:rFonts w:cs="Arial"/>
          <w:szCs w:val="24"/>
        </w:rPr>
      </w:pPr>
    </w:p>
    <w:p w14:paraId="5DA6C3CE" w14:textId="68BC2084" w:rsidR="00910047" w:rsidRDefault="00091333" w:rsidP="00091333">
      <w:pPr>
        <w:rPr>
          <w:rFonts w:ascii="Arial" w:hAnsi="Arial" w:cs="Arial"/>
          <w:color w:val="222222"/>
        </w:rPr>
      </w:pPr>
      <w:r w:rsidRPr="00821AAF">
        <w:rPr>
          <w:rFonts w:ascii="Arial" w:hAnsi="Arial" w:cs="Arial"/>
          <w:color w:val="222222"/>
        </w:rPr>
        <w:t>Speed Sign</w:t>
      </w:r>
      <w:r w:rsidR="00821AAF">
        <w:rPr>
          <w:rFonts w:ascii="Arial" w:hAnsi="Arial" w:cs="Arial"/>
          <w:color w:val="222222"/>
        </w:rPr>
        <w:t xml:space="preserve"> - </w:t>
      </w:r>
      <w:r w:rsidR="00910047">
        <w:rPr>
          <w:rFonts w:ascii="Arial" w:hAnsi="Arial" w:cs="Arial"/>
          <w:color w:val="222222"/>
        </w:rPr>
        <w:t xml:space="preserve">The Clerk has </w:t>
      </w:r>
      <w:r w:rsidRPr="00846B8D">
        <w:rPr>
          <w:rFonts w:ascii="Arial" w:hAnsi="Arial" w:cs="Arial"/>
          <w:color w:val="222222"/>
        </w:rPr>
        <w:t xml:space="preserve">been unable to download the data from the camera and I am waiting for help on getting this to work. </w:t>
      </w:r>
      <w:r w:rsidR="00910047">
        <w:rPr>
          <w:rFonts w:ascii="Arial" w:hAnsi="Arial" w:cs="Arial"/>
          <w:color w:val="222222"/>
        </w:rPr>
        <w:t>She has</w:t>
      </w:r>
      <w:r w:rsidRPr="00846B8D">
        <w:rPr>
          <w:rFonts w:ascii="Arial" w:hAnsi="Arial" w:cs="Arial"/>
          <w:color w:val="222222"/>
        </w:rPr>
        <w:t xml:space="preserve"> downloaded the data from 2 cameras in Kinver but can</w:t>
      </w:r>
      <w:r w:rsidR="00821AAF">
        <w:rPr>
          <w:rFonts w:ascii="Arial" w:hAnsi="Arial" w:cs="Arial"/>
          <w:color w:val="222222"/>
        </w:rPr>
        <w:t>’</w:t>
      </w:r>
      <w:r w:rsidRPr="00846B8D">
        <w:rPr>
          <w:rFonts w:ascii="Arial" w:hAnsi="Arial" w:cs="Arial"/>
          <w:color w:val="222222"/>
        </w:rPr>
        <w:t xml:space="preserve">t actually do anything with the data </w:t>
      </w:r>
      <w:r w:rsidR="00910047">
        <w:rPr>
          <w:rFonts w:ascii="Arial" w:hAnsi="Arial" w:cs="Arial"/>
          <w:color w:val="222222"/>
        </w:rPr>
        <w:t>she has</w:t>
      </w:r>
      <w:r w:rsidRPr="00846B8D">
        <w:rPr>
          <w:rFonts w:ascii="Arial" w:hAnsi="Arial" w:cs="Arial"/>
          <w:color w:val="222222"/>
        </w:rPr>
        <w:t xml:space="preserve"> downloaded, </w:t>
      </w:r>
      <w:r w:rsidR="00910047">
        <w:rPr>
          <w:rFonts w:ascii="Arial" w:hAnsi="Arial" w:cs="Arial"/>
          <w:color w:val="222222"/>
        </w:rPr>
        <w:t>but due to Covid she has not been able to meet with the supplier to sort this problem out.</w:t>
      </w:r>
    </w:p>
    <w:p w14:paraId="3ADE8FE9" w14:textId="0743A581" w:rsidR="00821AAF" w:rsidRDefault="00821AAF" w:rsidP="00091333">
      <w:pPr>
        <w:rPr>
          <w:rFonts w:ascii="Arial" w:hAnsi="Arial" w:cs="Arial"/>
          <w:color w:val="222222"/>
        </w:rPr>
      </w:pPr>
    </w:p>
    <w:p w14:paraId="493100C2" w14:textId="6D136417" w:rsidR="00821AAF" w:rsidRDefault="00821AAF" w:rsidP="00091333">
      <w:pPr>
        <w:rPr>
          <w:rFonts w:ascii="Arial" w:hAnsi="Arial" w:cs="Arial"/>
          <w:color w:val="222222"/>
        </w:rPr>
      </w:pPr>
      <w:r>
        <w:rPr>
          <w:rFonts w:ascii="Arial" w:hAnsi="Arial" w:cs="Arial"/>
          <w:color w:val="222222"/>
        </w:rPr>
        <w:t xml:space="preserve">Tennis courts – a request has been made by a resident to hold a key and lock the courts later at night, this was </w:t>
      </w:r>
      <w:proofErr w:type="gramStart"/>
      <w:r>
        <w:rPr>
          <w:rFonts w:ascii="Arial" w:hAnsi="Arial" w:cs="Arial"/>
          <w:color w:val="222222"/>
        </w:rPr>
        <w:t>agreed</w:t>
      </w:r>
      <w:proofErr w:type="gramEnd"/>
      <w:r>
        <w:rPr>
          <w:rFonts w:ascii="Arial" w:hAnsi="Arial" w:cs="Arial"/>
          <w:color w:val="222222"/>
        </w:rPr>
        <w:t xml:space="preserve"> and Councillor Mrs A Davies agreed to get a key cut.</w:t>
      </w:r>
    </w:p>
    <w:p w14:paraId="1F2F789E" w14:textId="4F57FA3D" w:rsidR="00910047" w:rsidRDefault="00910047" w:rsidP="008A71FD">
      <w:pPr>
        <w:tabs>
          <w:tab w:val="left" w:pos="567"/>
        </w:tabs>
        <w:rPr>
          <w:rFonts w:ascii="Arial" w:hAnsi="Arial" w:cs="Arial"/>
        </w:rPr>
      </w:pPr>
    </w:p>
    <w:p w14:paraId="7D27CB46" w14:textId="703ECB2C" w:rsidR="00821AAF" w:rsidRDefault="00821AAF" w:rsidP="008A71FD">
      <w:pPr>
        <w:tabs>
          <w:tab w:val="left" w:pos="567"/>
        </w:tabs>
        <w:rPr>
          <w:rFonts w:ascii="Arial" w:hAnsi="Arial" w:cs="Arial"/>
        </w:rPr>
      </w:pPr>
      <w:r>
        <w:rPr>
          <w:rFonts w:ascii="Arial" w:hAnsi="Arial" w:cs="Arial"/>
        </w:rPr>
        <w:t>The Clerk updated members in relation to the Children’s Play Area, at this time it was agreed to keep the play area closed and review opening it at the meeting on the 20</w:t>
      </w:r>
      <w:r w:rsidRPr="00821AAF">
        <w:rPr>
          <w:rFonts w:ascii="Arial" w:hAnsi="Arial" w:cs="Arial"/>
          <w:vertAlign w:val="superscript"/>
        </w:rPr>
        <w:t>th</w:t>
      </w:r>
      <w:r>
        <w:rPr>
          <w:rFonts w:ascii="Arial" w:hAnsi="Arial" w:cs="Arial"/>
        </w:rPr>
        <w:t xml:space="preserve"> July.</w:t>
      </w:r>
    </w:p>
    <w:p w14:paraId="34054C8C" w14:textId="4A56708C" w:rsidR="00821AAF" w:rsidRDefault="00821AAF" w:rsidP="008A71FD">
      <w:pPr>
        <w:tabs>
          <w:tab w:val="left" w:pos="567"/>
        </w:tabs>
        <w:rPr>
          <w:rFonts w:ascii="Arial" w:hAnsi="Arial" w:cs="Arial"/>
        </w:rPr>
      </w:pPr>
    </w:p>
    <w:p w14:paraId="712894F5" w14:textId="6F05ED10" w:rsidR="00821AAF" w:rsidRDefault="00821AAF" w:rsidP="008A71FD">
      <w:pPr>
        <w:tabs>
          <w:tab w:val="left" w:pos="567"/>
        </w:tabs>
        <w:rPr>
          <w:rFonts w:ascii="Arial" w:hAnsi="Arial" w:cs="Arial"/>
        </w:rPr>
      </w:pPr>
      <w:r>
        <w:rPr>
          <w:rFonts w:ascii="Arial" w:hAnsi="Arial" w:cs="Arial"/>
        </w:rPr>
        <w:t>Correspondence from resident Mr Ponder to Councillor L Billingham was noted in relation to traffic calming and speeding in Burnhill Green.</w:t>
      </w:r>
    </w:p>
    <w:p w14:paraId="264834AC" w14:textId="77777777" w:rsidR="00821AAF" w:rsidRDefault="00821AAF" w:rsidP="008A71FD">
      <w:pPr>
        <w:tabs>
          <w:tab w:val="left" w:pos="567"/>
        </w:tabs>
        <w:rPr>
          <w:rFonts w:ascii="Arial" w:hAnsi="Arial" w:cs="Arial"/>
        </w:rPr>
      </w:pPr>
    </w:p>
    <w:p w14:paraId="1082394C" w14:textId="3830A6A0" w:rsidR="008A71FD" w:rsidRDefault="008A71FD" w:rsidP="008A71FD">
      <w:pPr>
        <w:tabs>
          <w:tab w:val="left" w:pos="567"/>
        </w:tabs>
        <w:rPr>
          <w:rFonts w:ascii="Arial" w:hAnsi="Arial" w:cs="Arial"/>
        </w:rPr>
      </w:pPr>
      <w:r>
        <w:rPr>
          <w:rFonts w:ascii="Arial" w:hAnsi="Arial" w:cs="Arial"/>
        </w:rPr>
        <w:t>62/20.      Accounts for Payment.</w:t>
      </w:r>
    </w:p>
    <w:p w14:paraId="3D751587" w14:textId="4FC7A7DF" w:rsidR="00821AAF" w:rsidRDefault="00821AAF" w:rsidP="008A71FD">
      <w:pPr>
        <w:tabs>
          <w:tab w:val="left" w:pos="567"/>
        </w:tabs>
        <w:rPr>
          <w:rFonts w:ascii="Arial" w:hAnsi="Arial" w:cs="Arial"/>
        </w:rPr>
      </w:pPr>
    </w:p>
    <w:p w14:paraId="397FE8F5" w14:textId="4A7741F7" w:rsidR="00821AAF" w:rsidRDefault="00821AAF" w:rsidP="008A71FD">
      <w:pPr>
        <w:tabs>
          <w:tab w:val="left" w:pos="567"/>
        </w:tabs>
        <w:rPr>
          <w:rFonts w:ascii="Arial" w:hAnsi="Arial" w:cs="Arial"/>
        </w:rPr>
      </w:pPr>
      <w:r>
        <w:rPr>
          <w:rFonts w:ascii="Arial" w:hAnsi="Arial" w:cs="Arial"/>
        </w:rPr>
        <w:t>The accounts for payment as detailed as appendix 1 to these minutes were accepted.</w:t>
      </w:r>
    </w:p>
    <w:p w14:paraId="71AA0B32" w14:textId="77777777" w:rsidR="00910047" w:rsidRDefault="00910047" w:rsidP="008A71FD">
      <w:pPr>
        <w:tabs>
          <w:tab w:val="left" w:pos="567"/>
        </w:tabs>
        <w:rPr>
          <w:rFonts w:ascii="Arial" w:hAnsi="Arial" w:cs="Arial"/>
        </w:rPr>
      </w:pPr>
    </w:p>
    <w:p w14:paraId="6EDCD72C" w14:textId="31714C40" w:rsidR="008A71FD" w:rsidRDefault="008A71FD" w:rsidP="008A71FD">
      <w:pPr>
        <w:tabs>
          <w:tab w:val="left" w:pos="567"/>
        </w:tabs>
        <w:rPr>
          <w:rFonts w:ascii="Arial" w:hAnsi="Arial" w:cs="Arial"/>
        </w:rPr>
      </w:pPr>
      <w:r>
        <w:rPr>
          <w:rFonts w:ascii="Arial" w:hAnsi="Arial" w:cs="Arial"/>
        </w:rPr>
        <w:t>63/20.      To receive the year end accounts including Internal Auditors Report.</w:t>
      </w:r>
    </w:p>
    <w:p w14:paraId="6286FD0D" w14:textId="6FA6D8B3" w:rsidR="00910047" w:rsidRDefault="00910047" w:rsidP="008A71FD">
      <w:pPr>
        <w:tabs>
          <w:tab w:val="left" w:pos="567"/>
        </w:tabs>
        <w:rPr>
          <w:rFonts w:ascii="Arial" w:hAnsi="Arial" w:cs="Arial"/>
        </w:rPr>
      </w:pPr>
    </w:p>
    <w:p w14:paraId="34D31888" w14:textId="1BF3B1A8" w:rsidR="00910047" w:rsidRDefault="00910047" w:rsidP="00910047">
      <w:pPr>
        <w:tabs>
          <w:tab w:val="left" w:pos="567"/>
        </w:tabs>
        <w:rPr>
          <w:rFonts w:ascii="Arial" w:hAnsi="Arial" w:cs="Arial"/>
        </w:rPr>
      </w:pPr>
      <w:r>
        <w:rPr>
          <w:rFonts w:ascii="Arial" w:hAnsi="Arial" w:cs="Arial"/>
        </w:rPr>
        <w:t>The accounts for the year ended 31</w:t>
      </w:r>
      <w:r w:rsidRPr="009A60EF">
        <w:rPr>
          <w:rFonts w:ascii="Arial" w:hAnsi="Arial" w:cs="Arial"/>
          <w:vertAlign w:val="superscript"/>
        </w:rPr>
        <w:t>st</w:t>
      </w:r>
      <w:r>
        <w:rPr>
          <w:rFonts w:ascii="Arial" w:hAnsi="Arial" w:cs="Arial"/>
        </w:rPr>
        <w:t xml:space="preserve"> March 2020 as detailed in Appendix 1 were accepted and the Chairman signed them as a true record.</w:t>
      </w:r>
    </w:p>
    <w:p w14:paraId="6EF331B3" w14:textId="77777777" w:rsidR="00821AAF" w:rsidRPr="00C671DF" w:rsidRDefault="00821AAF" w:rsidP="00910047">
      <w:pPr>
        <w:tabs>
          <w:tab w:val="left" w:pos="567"/>
        </w:tabs>
        <w:rPr>
          <w:rFonts w:ascii="Arial" w:hAnsi="Arial" w:cs="Arial"/>
        </w:rPr>
      </w:pPr>
    </w:p>
    <w:p w14:paraId="2937A687" w14:textId="04C7623A" w:rsidR="008A71FD" w:rsidRDefault="008A71FD" w:rsidP="008A71FD">
      <w:pPr>
        <w:tabs>
          <w:tab w:val="left" w:pos="567"/>
          <w:tab w:val="left" w:pos="1134"/>
        </w:tabs>
        <w:rPr>
          <w:rFonts w:ascii="Arial" w:hAnsi="Arial" w:cs="Arial"/>
        </w:rPr>
      </w:pPr>
      <w:r>
        <w:rPr>
          <w:rFonts w:ascii="Arial" w:hAnsi="Arial" w:cs="Arial"/>
        </w:rPr>
        <w:t>64/20.      To note and agree process for filling casual vacancy</w:t>
      </w:r>
    </w:p>
    <w:p w14:paraId="549773E0" w14:textId="7695ED56" w:rsidR="00910047" w:rsidRPr="00D410B4" w:rsidRDefault="00910047" w:rsidP="00910047">
      <w:pPr>
        <w:spacing w:before="100" w:beforeAutospacing="1" w:after="100" w:afterAutospacing="1"/>
        <w:rPr>
          <w:rFonts w:ascii="Arial" w:hAnsi="Arial" w:cs="Arial"/>
          <w:lang w:eastAsia="en-GB"/>
        </w:rPr>
      </w:pPr>
      <w:r w:rsidRPr="00D410B4">
        <w:rPr>
          <w:rFonts w:ascii="Arial" w:hAnsi="Arial" w:cs="Arial"/>
          <w:lang w:eastAsia="en-GB"/>
        </w:rPr>
        <w:t>The Parish Council has been advertised as per the District Council election guidelines</w:t>
      </w:r>
      <w:r>
        <w:rPr>
          <w:rFonts w:ascii="Arial" w:hAnsi="Arial" w:cs="Arial"/>
          <w:lang w:eastAsia="en-GB"/>
        </w:rPr>
        <w:t xml:space="preserve"> this expires on the 15</w:t>
      </w:r>
      <w:r w:rsidRPr="00910047">
        <w:rPr>
          <w:rFonts w:ascii="Arial" w:hAnsi="Arial" w:cs="Arial"/>
          <w:vertAlign w:val="superscript"/>
          <w:lang w:eastAsia="en-GB"/>
        </w:rPr>
        <w:t>th</w:t>
      </w:r>
      <w:r>
        <w:rPr>
          <w:rFonts w:ascii="Arial" w:hAnsi="Arial" w:cs="Arial"/>
          <w:lang w:eastAsia="en-GB"/>
        </w:rPr>
        <w:t xml:space="preserve"> July</w:t>
      </w:r>
      <w:r w:rsidRPr="00D410B4">
        <w:rPr>
          <w:rFonts w:ascii="Arial" w:hAnsi="Arial" w:cs="Arial"/>
          <w:lang w:eastAsia="en-GB"/>
        </w:rPr>
        <w:t>. </w:t>
      </w:r>
      <w:r w:rsidR="004457E5">
        <w:rPr>
          <w:rFonts w:ascii="Arial" w:hAnsi="Arial" w:cs="Arial"/>
          <w:lang w:eastAsia="en-GB"/>
        </w:rPr>
        <w:t>If no election is called then a co-option can take place.</w:t>
      </w:r>
    </w:p>
    <w:p w14:paraId="51452ED7" w14:textId="5287B290" w:rsidR="00910047" w:rsidRDefault="00910047" w:rsidP="00910047">
      <w:pPr>
        <w:pStyle w:val="BodyTextIndent3"/>
        <w:ind w:left="0" w:firstLine="0"/>
        <w:rPr>
          <w:rFonts w:cs="Arial"/>
        </w:rPr>
      </w:pPr>
      <w:r>
        <w:rPr>
          <w:rFonts w:cs="Arial"/>
          <w:szCs w:val="24"/>
        </w:rPr>
        <w:t xml:space="preserve">Due to the Covid emergency powers, elections are not allowed to take place until May 2021, so the vacancy should be filled by co-option. If an election is called by 10 </w:t>
      </w:r>
      <w:proofErr w:type="gramStart"/>
      <w:r>
        <w:rPr>
          <w:rFonts w:cs="Arial"/>
          <w:szCs w:val="24"/>
        </w:rPr>
        <w:t>electors</w:t>
      </w:r>
      <w:proofErr w:type="gramEnd"/>
      <w:r>
        <w:rPr>
          <w:rFonts w:cs="Arial"/>
          <w:szCs w:val="24"/>
        </w:rPr>
        <w:t xml:space="preserve"> then an election has to be postponed until May 2021.</w:t>
      </w:r>
      <w:r>
        <w:rPr>
          <w:rFonts w:cs="Arial"/>
        </w:rPr>
        <w:t xml:space="preserve"> </w:t>
      </w:r>
    </w:p>
    <w:p w14:paraId="5070D68E" w14:textId="77777777" w:rsidR="00910047" w:rsidRDefault="00910047" w:rsidP="008A71FD">
      <w:pPr>
        <w:pStyle w:val="BodyTextIndent3"/>
        <w:ind w:left="567" w:hanging="567"/>
        <w:rPr>
          <w:rFonts w:cs="Arial"/>
          <w:szCs w:val="24"/>
        </w:rPr>
      </w:pPr>
    </w:p>
    <w:p w14:paraId="263485C8" w14:textId="5FC2D4F6" w:rsidR="008A71FD" w:rsidRDefault="008A71FD" w:rsidP="008A71FD">
      <w:pPr>
        <w:pStyle w:val="BodyTextIndent3"/>
        <w:ind w:left="567" w:hanging="567"/>
        <w:rPr>
          <w:rFonts w:cs="Arial"/>
          <w:szCs w:val="24"/>
        </w:rPr>
      </w:pPr>
      <w:r>
        <w:rPr>
          <w:rFonts w:cs="Arial"/>
          <w:szCs w:val="24"/>
        </w:rPr>
        <w:t xml:space="preserve">65/20.      </w:t>
      </w:r>
      <w:r w:rsidRPr="00C671DF">
        <w:rPr>
          <w:rFonts w:cs="Arial"/>
          <w:szCs w:val="24"/>
        </w:rPr>
        <w:t>Items for future Meetings</w:t>
      </w:r>
    </w:p>
    <w:p w14:paraId="287DA495" w14:textId="02C69EA9" w:rsidR="00910047" w:rsidRDefault="00910047" w:rsidP="008A71FD">
      <w:pPr>
        <w:pStyle w:val="BodyTextIndent3"/>
        <w:ind w:left="567" w:hanging="567"/>
        <w:rPr>
          <w:rFonts w:cs="Arial"/>
          <w:szCs w:val="24"/>
        </w:rPr>
      </w:pPr>
    </w:p>
    <w:p w14:paraId="18C16BF9" w14:textId="1F543A16" w:rsidR="00821AAF" w:rsidRDefault="003D1DB2" w:rsidP="008A71FD">
      <w:pPr>
        <w:pStyle w:val="BodyTextIndent3"/>
        <w:ind w:left="567" w:hanging="567"/>
        <w:rPr>
          <w:rFonts w:cs="Arial"/>
          <w:szCs w:val="24"/>
        </w:rPr>
      </w:pPr>
      <w:r>
        <w:rPr>
          <w:rFonts w:cs="Arial"/>
          <w:szCs w:val="24"/>
        </w:rPr>
        <w:t>Millennium</w:t>
      </w:r>
      <w:r w:rsidR="002A605F">
        <w:rPr>
          <w:rFonts w:cs="Arial"/>
          <w:szCs w:val="24"/>
        </w:rPr>
        <w:t xml:space="preserve"> Walks (inc stiles and new </w:t>
      </w:r>
      <w:proofErr w:type="gramStart"/>
      <w:r w:rsidR="002A605F">
        <w:rPr>
          <w:rFonts w:cs="Arial"/>
          <w:szCs w:val="24"/>
        </w:rPr>
        <w:t>land owner</w:t>
      </w:r>
      <w:proofErr w:type="gramEnd"/>
      <w:r w:rsidR="002A605F">
        <w:rPr>
          <w:rFonts w:cs="Arial"/>
          <w:szCs w:val="24"/>
        </w:rPr>
        <w:t xml:space="preserve"> update)</w:t>
      </w:r>
    </w:p>
    <w:p w14:paraId="55E91569" w14:textId="54698B2A" w:rsidR="002A605F" w:rsidRDefault="002A605F" w:rsidP="008A71FD">
      <w:pPr>
        <w:pStyle w:val="BodyTextIndent3"/>
        <w:ind w:left="567" w:hanging="567"/>
        <w:rPr>
          <w:rFonts w:cs="Arial"/>
          <w:szCs w:val="24"/>
        </w:rPr>
      </w:pPr>
      <w:r>
        <w:rPr>
          <w:rFonts w:cs="Arial"/>
          <w:szCs w:val="24"/>
        </w:rPr>
        <w:t xml:space="preserve">War </w:t>
      </w:r>
      <w:r w:rsidR="003D1DB2">
        <w:rPr>
          <w:rFonts w:cs="Arial"/>
          <w:szCs w:val="24"/>
        </w:rPr>
        <w:t>Memorial</w:t>
      </w:r>
      <w:r>
        <w:rPr>
          <w:rFonts w:cs="Arial"/>
          <w:szCs w:val="24"/>
        </w:rPr>
        <w:t xml:space="preserve"> benches</w:t>
      </w:r>
    </w:p>
    <w:p w14:paraId="6A41B0DB" w14:textId="0329B411" w:rsidR="002A605F" w:rsidRDefault="002A605F" w:rsidP="008A71FD">
      <w:pPr>
        <w:pStyle w:val="BodyTextIndent3"/>
        <w:ind w:left="567" w:hanging="567"/>
        <w:rPr>
          <w:rFonts w:cs="Arial"/>
          <w:szCs w:val="24"/>
        </w:rPr>
      </w:pPr>
      <w:r>
        <w:rPr>
          <w:rFonts w:cs="Arial"/>
          <w:szCs w:val="24"/>
        </w:rPr>
        <w:t>Moor Lane flooding</w:t>
      </w:r>
    </w:p>
    <w:p w14:paraId="71EDB2A2" w14:textId="09E758C6" w:rsidR="002A605F" w:rsidRDefault="002A605F" w:rsidP="008A71FD">
      <w:pPr>
        <w:pStyle w:val="BodyTextIndent3"/>
        <w:ind w:left="567" w:hanging="567"/>
        <w:rPr>
          <w:rFonts w:cs="Arial"/>
          <w:szCs w:val="24"/>
        </w:rPr>
      </w:pPr>
      <w:r>
        <w:rPr>
          <w:rFonts w:cs="Arial"/>
          <w:szCs w:val="24"/>
        </w:rPr>
        <w:t>Access to St Marys Church</w:t>
      </w:r>
    </w:p>
    <w:p w14:paraId="0B455490" w14:textId="6F8F823F" w:rsidR="002A605F" w:rsidRDefault="002A605F" w:rsidP="008A71FD">
      <w:pPr>
        <w:pStyle w:val="BodyTextIndent3"/>
        <w:ind w:left="567" w:hanging="567"/>
        <w:rPr>
          <w:rFonts w:cs="Arial"/>
          <w:szCs w:val="24"/>
        </w:rPr>
      </w:pPr>
      <w:r>
        <w:rPr>
          <w:rFonts w:cs="Arial"/>
          <w:szCs w:val="24"/>
        </w:rPr>
        <w:t>Fly tipping Blue Bell Wood</w:t>
      </w:r>
    </w:p>
    <w:p w14:paraId="6F84ADDC" w14:textId="77986624" w:rsidR="002A605F" w:rsidRDefault="002A605F" w:rsidP="008A71FD">
      <w:pPr>
        <w:pStyle w:val="BodyTextIndent3"/>
        <w:ind w:left="567" w:hanging="567"/>
        <w:rPr>
          <w:rFonts w:cs="Arial"/>
          <w:szCs w:val="24"/>
        </w:rPr>
      </w:pPr>
      <w:r>
        <w:rPr>
          <w:rFonts w:cs="Arial"/>
          <w:szCs w:val="24"/>
        </w:rPr>
        <w:t>Burnhill Green traffic bollard</w:t>
      </w:r>
    </w:p>
    <w:p w14:paraId="2C936CFD" w14:textId="1046AC98" w:rsidR="002A605F" w:rsidRDefault="002A605F" w:rsidP="008A71FD">
      <w:pPr>
        <w:pStyle w:val="BodyTextIndent3"/>
        <w:ind w:left="567" w:hanging="567"/>
        <w:rPr>
          <w:rFonts w:cs="Arial"/>
          <w:szCs w:val="24"/>
        </w:rPr>
      </w:pPr>
      <w:r>
        <w:rPr>
          <w:rFonts w:cs="Arial"/>
          <w:szCs w:val="24"/>
        </w:rPr>
        <w:t>Community Noticeboard</w:t>
      </w:r>
    </w:p>
    <w:p w14:paraId="0257EC0F" w14:textId="11111BAA" w:rsidR="002A605F" w:rsidRDefault="002A605F" w:rsidP="008A71FD">
      <w:pPr>
        <w:pStyle w:val="BodyTextIndent3"/>
        <w:ind w:left="567" w:hanging="567"/>
        <w:rPr>
          <w:rFonts w:cs="Arial"/>
          <w:szCs w:val="24"/>
        </w:rPr>
      </w:pPr>
      <w:r>
        <w:rPr>
          <w:rFonts w:cs="Arial"/>
          <w:szCs w:val="24"/>
        </w:rPr>
        <w:t>1 min Litter pick Board</w:t>
      </w:r>
    </w:p>
    <w:p w14:paraId="5FA76C11" w14:textId="50134F0E" w:rsidR="002A605F" w:rsidRDefault="002A605F" w:rsidP="008A71FD">
      <w:pPr>
        <w:pStyle w:val="BodyTextIndent3"/>
        <w:ind w:left="567" w:hanging="567"/>
        <w:rPr>
          <w:rFonts w:cs="Arial"/>
          <w:szCs w:val="24"/>
        </w:rPr>
      </w:pPr>
      <w:r>
        <w:rPr>
          <w:rFonts w:cs="Arial"/>
          <w:szCs w:val="24"/>
        </w:rPr>
        <w:t>Crown Estates sale of land</w:t>
      </w:r>
    </w:p>
    <w:p w14:paraId="38B7C8BD" w14:textId="0165BF18" w:rsidR="002A605F" w:rsidRDefault="002A605F" w:rsidP="008A71FD">
      <w:pPr>
        <w:pStyle w:val="BodyTextIndent3"/>
        <w:ind w:left="567" w:hanging="567"/>
        <w:rPr>
          <w:rFonts w:cs="Arial"/>
          <w:szCs w:val="24"/>
        </w:rPr>
      </w:pPr>
      <w:r>
        <w:rPr>
          <w:rFonts w:cs="Arial"/>
          <w:szCs w:val="24"/>
        </w:rPr>
        <w:t>Christmas Lights (ideas for Burnhill Green also)</w:t>
      </w:r>
    </w:p>
    <w:p w14:paraId="3760B4BD" w14:textId="79F63DDE" w:rsidR="002A605F" w:rsidRDefault="002A605F" w:rsidP="008A71FD">
      <w:pPr>
        <w:pStyle w:val="BodyTextIndent3"/>
        <w:ind w:left="567" w:hanging="567"/>
        <w:rPr>
          <w:rFonts w:cs="Arial"/>
          <w:szCs w:val="24"/>
        </w:rPr>
      </w:pPr>
      <w:r>
        <w:rPr>
          <w:rFonts w:cs="Arial"/>
          <w:szCs w:val="24"/>
        </w:rPr>
        <w:t>Play area update / review</w:t>
      </w:r>
    </w:p>
    <w:p w14:paraId="76B077AA" w14:textId="7B6D6572" w:rsidR="002A605F" w:rsidRDefault="002A605F" w:rsidP="008A71FD">
      <w:pPr>
        <w:pStyle w:val="BodyTextIndent3"/>
        <w:ind w:left="567" w:hanging="567"/>
        <w:rPr>
          <w:rFonts w:cs="Arial"/>
          <w:szCs w:val="24"/>
        </w:rPr>
      </w:pPr>
      <w:r>
        <w:rPr>
          <w:rFonts w:cs="Arial"/>
          <w:szCs w:val="24"/>
        </w:rPr>
        <w:t>Cheque signatories</w:t>
      </w:r>
    </w:p>
    <w:p w14:paraId="2ED9CAAA" w14:textId="70B9557A" w:rsidR="002A605F" w:rsidRDefault="002A605F" w:rsidP="008A71FD">
      <w:pPr>
        <w:pStyle w:val="BodyTextIndent3"/>
        <w:ind w:left="567" w:hanging="567"/>
        <w:rPr>
          <w:rFonts w:cs="Arial"/>
          <w:szCs w:val="24"/>
        </w:rPr>
      </w:pPr>
      <w:r>
        <w:rPr>
          <w:rFonts w:cs="Arial"/>
          <w:szCs w:val="24"/>
        </w:rPr>
        <w:t>Co-Option</w:t>
      </w:r>
    </w:p>
    <w:p w14:paraId="69240F52" w14:textId="5967A305" w:rsidR="002A605F" w:rsidRDefault="002A605F" w:rsidP="008A71FD">
      <w:pPr>
        <w:pStyle w:val="BodyTextIndent3"/>
        <w:ind w:left="567" w:hanging="567"/>
        <w:rPr>
          <w:rFonts w:cs="Arial"/>
          <w:szCs w:val="24"/>
        </w:rPr>
      </w:pPr>
      <w:r>
        <w:rPr>
          <w:rFonts w:cs="Arial"/>
          <w:szCs w:val="24"/>
        </w:rPr>
        <w:lastRenderedPageBreak/>
        <w:t>Speed sign download</w:t>
      </w:r>
    </w:p>
    <w:p w14:paraId="77E5CA22" w14:textId="3ACE007B" w:rsidR="002A605F" w:rsidRDefault="002A605F" w:rsidP="008A71FD">
      <w:pPr>
        <w:pStyle w:val="BodyTextIndent3"/>
        <w:ind w:left="567" w:hanging="567"/>
        <w:rPr>
          <w:rFonts w:cs="Arial"/>
          <w:szCs w:val="24"/>
        </w:rPr>
      </w:pPr>
      <w:proofErr w:type="gramStart"/>
      <w:r>
        <w:rPr>
          <w:rFonts w:cs="Arial"/>
          <w:szCs w:val="24"/>
        </w:rPr>
        <w:t>Land owner</w:t>
      </w:r>
      <w:proofErr w:type="gramEnd"/>
      <w:r>
        <w:rPr>
          <w:rFonts w:cs="Arial"/>
          <w:szCs w:val="24"/>
        </w:rPr>
        <w:t xml:space="preserve"> for farm land at Burnhill Green – re cutting footpath</w:t>
      </w:r>
    </w:p>
    <w:p w14:paraId="0BF5454E" w14:textId="7F36F936" w:rsidR="002A605F" w:rsidRDefault="002A605F" w:rsidP="008A71FD">
      <w:pPr>
        <w:pStyle w:val="BodyTextIndent3"/>
        <w:ind w:left="567" w:hanging="567"/>
        <w:rPr>
          <w:rFonts w:cs="Arial"/>
          <w:szCs w:val="24"/>
        </w:rPr>
      </w:pPr>
      <w:r>
        <w:rPr>
          <w:rFonts w:cs="Arial"/>
          <w:szCs w:val="24"/>
        </w:rPr>
        <w:t>Update on trees at the park</w:t>
      </w:r>
    </w:p>
    <w:p w14:paraId="7B0399BD" w14:textId="7CFB3078" w:rsidR="002A605F" w:rsidRDefault="002A605F" w:rsidP="008A71FD">
      <w:pPr>
        <w:pStyle w:val="BodyTextIndent3"/>
        <w:ind w:left="567" w:hanging="567"/>
        <w:rPr>
          <w:rFonts w:cs="Arial"/>
          <w:szCs w:val="24"/>
        </w:rPr>
      </w:pPr>
      <w:r>
        <w:rPr>
          <w:rFonts w:cs="Arial"/>
          <w:szCs w:val="24"/>
        </w:rPr>
        <w:t>Repair to perimeter fence on the playing fields</w:t>
      </w:r>
    </w:p>
    <w:p w14:paraId="142289A7" w14:textId="77777777" w:rsidR="00910047" w:rsidRDefault="00910047" w:rsidP="008A71FD">
      <w:pPr>
        <w:pStyle w:val="BodyTextIndent3"/>
        <w:ind w:left="567" w:hanging="567"/>
        <w:rPr>
          <w:rFonts w:cs="Arial"/>
          <w:szCs w:val="24"/>
        </w:rPr>
      </w:pPr>
    </w:p>
    <w:p w14:paraId="47FD1D0D" w14:textId="771FA5A4" w:rsidR="008A71FD" w:rsidRPr="00C671DF" w:rsidRDefault="008A71FD" w:rsidP="008A71FD">
      <w:pPr>
        <w:pStyle w:val="BodyTextIndent3"/>
        <w:ind w:left="567" w:hanging="567"/>
        <w:rPr>
          <w:rFonts w:cs="Arial"/>
          <w:szCs w:val="24"/>
        </w:rPr>
      </w:pPr>
      <w:r>
        <w:rPr>
          <w:rFonts w:cs="Arial"/>
          <w:szCs w:val="24"/>
        </w:rPr>
        <w:t>66/20</w:t>
      </w:r>
      <w:r w:rsidRPr="00C671DF">
        <w:rPr>
          <w:rFonts w:cs="Arial"/>
          <w:szCs w:val="24"/>
        </w:rPr>
        <w:t>.</w:t>
      </w:r>
      <w:r>
        <w:rPr>
          <w:rFonts w:cs="Arial"/>
          <w:szCs w:val="24"/>
        </w:rPr>
        <w:t xml:space="preserve">      </w:t>
      </w:r>
      <w:r w:rsidRPr="00C671DF">
        <w:rPr>
          <w:rFonts w:cs="Arial"/>
          <w:szCs w:val="24"/>
        </w:rPr>
        <w:t>Dates of Next Meetings –</w:t>
      </w:r>
    </w:p>
    <w:p w14:paraId="29EB1C88" w14:textId="77777777" w:rsidR="00821AAF" w:rsidRDefault="00821AAF" w:rsidP="00821AAF">
      <w:pPr>
        <w:rPr>
          <w:rFonts w:ascii="Arial" w:hAnsi="Arial" w:cs="Arial"/>
        </w:rPr>
      </w:pPr>
    </w:p>
    <w:p w14:paraId="721DFE50" w14:textId="43F3A74B" w:rsidR="008A71FD" w:rsidRDefault="008A71FD" w:rsidP="00821AAF">
      <w:pPr>
        <w:rPr>
          <w:rFonts w:ascii="Arial" w:hAnsi="Arial" w:cs="Arial"/>
        </w:rPr>
      </w:pPr>
      <w:r>
        <w:rPr>
          <w:rFonts w:ascii="Arial" w:hAnsi="Arial" w:cs="Arial"/>
        </w:rPr>
        <w:t>20</w:t>
      </w:r>
      <w:r w:rsidRPr="002B3669">
        <w:rPr>
          <w:rFonts w:ascii="Arial" w:hAnsi="Arial" w:cs="Arial"/>
          <w:vertAlign w:val="superscript"/>
        </w:rPr>
        <w:t>th</w:t>
      </w:r>
      <w:r>
        <w:rPr>
          <w:rFonts w:ascii="Arial" w:hAnsi="Arial" w:cs="Arial"/>
        </w:rPr>
        <w:t xml:space="preserve"> July</w:t>
      </w:r>
      <w:r w:rsidRPr="0042769B">
        <w:rPr>
          <w:rFonts w:ascii="Arial" w:hAnsi="Arial" w:cs="Arial"/>
        </w:rPr>
        <w:tab/>
        <w:t>Pattingham Village Hall</w:t>
      </w:r>
      <w:r w:rsidR="00910047">
        <w:rPr>
          <w:rFonts w:ascii="Arial" w:hAnsi="Arial" w:cs="Arial"/>
        </w:rPr>
        <w:t xml:space="preserve"> APM </w:t>
      </w:r>
      <w:r w:rsidR="00821AAF">
        <w:rPr>
          <w:rFonts w:ascii="Arial" w:hAnsi="Arial" w:cs="Arial"/>
        </w:rPr>
        <w:t xml:space="preserve">at 7.30 </w:t>
      </w:r>
      <w:r w:rsidR="00910047">
        <w:rPr>
          <w:rFonts w:ascii="Arial" w:hAnsi="Arial" w:cs="Arial"/>
        </w:rPr>
        <w:t>and general meeting</w:t>
      </w:r>
      <w:r w:rsidR="00821AAF">
        <w:rPr>
          <w:rFonts w:ascii="Arial" w:hAnsi="Arial" w:cs="Arial"/>
        </w:rPr>
        <w:t xml:space="preserve"> at 7.45</w:t>
      </w:r>
    </w:p>
    <w:p w14:paraId="36935798" w14:textId="4D943B75" w:rsidR="00910047" w:rsidRDefault="00910047" w:rsidP="006B2BCB">
      <w:pPr>
        <w:ind w:left="720"/>
        <w:rPr>
          <w:rFonts w:ascii="Arial" w:hAnsi="Arial" w:cs="Arial"/>
        </w:rPr>
      </w:pPr>
    </w:p>
    <w:p w14:paraId="4AB9DE28" w14:textId="578C7886" w:rsidR="00910047" w:rsidRDefault="00910047" w:rsidP="006B2BCB">
      <w:pPr>
        <w:ind w:left="720"/>
        <w:rPr>
          <w:rFonts w:ascii="Arial" w:hAnsi="Arial" w:cs="Arial"/>
        </w:rPr>
      </w:pPr>
    </w:p>
    <w:p w14:paraId="2E3BE68E" w14:textId="6C1577BC" w:rsidR="00910047" w:rsidRDefault="00910047" w:rsidP="00910047">
      <w:pPr>
        <w:pStyle w:val="BodyTextIndent3"/>
        <w:rPr>
          <w:rFonts w:cs="Arial"/>
          <w:szCs w:val="24"/>
        </w:rPr>
      </w:pPr>
    </w:p>
    <w:p w14:paraId="0E9F6734" w14:textId="57BB6A2E" w:rsidR="00821AAF" w:rsidRDefault="00821AAF" w:rsidP="00910047">
      <w:pPr>
        <w:pStyle w:val="BodyTextIndent3"/>
        <w:rPr>
          <w:rFonts w:cs="Arial"/>
          <w:szCs w:val="24"/>
        </w:rPr>
      </w:pPr>
    </w:p>
    <w:p w14:paraId="4BE54100" w14:textId="34FB721F" w:rsidR="00821AAF" w:rsidRDefault="00821AAF" w:rsidP="00910047">
      <w:pPr>
        <w:pStyle w:val="BodyTextIndent3"/>
        <w:rPr>
          <w:rFonts w:cs="Arial"/>
          <w:szCs w:val="24"/>
        </w:rPr>
      </w:pPr>
    </w:p>
    <w:p w14:paraId="2D55CFED" w14:textId="50168792" w:rsidR="00821AAF" w:rsidRDefault="00821AAF" w:rsidP="00910047">
      <w:pPr>
        <w:pStyle w:val="BodyTextIndent3"/>
        <w:rPr>
          <w:rFonts w:cs="Arial"/>
          <w:szCs w:val="24"/>
        </w:rPr>
      </w:pPr>
    </w:p>
    <w:p w14:paraId="0B5BC907" w14:textId="5B3BD4FA" w:rsidR="00821AAF" w:rsidRDefault="00821AAF" w:rsidP="00910047">
      <w:pPr>
        <w:pStyle w:val="BodyTextIndent3"/>
        <w:rPr>
          <w:rFonts w:cs="Arial"/>
          <w:szCs w:val="24"/>
        </w:rPr>
      </w:pPr>
    </w:p>
    <w:p w14:paraId="216666F2" w14:textId="70880982" w:rsidR="00821AAF" w:rsidRDefault="00821AAF" w:rsidP="00910047">
      <w:pPr>
        <w:pStyle w:val="BodyTextIndent3"/>
        <w:rPr>
          <w:rFonts w:cs="Arial"/>
          <w:szCs w:val="24"/>
        </w:rPr>
      </w:pPr>
    </w:p>
    <w:p w14:paraId="2DE1B7E3" w14:textId="47585C73" w:rsidR="00821AAF" w:rsidRDefault="00821AAF" w:rsidP="00910047">
      <w:pPr>
        <w:pStyle w:val="BodyTextIndent3"/>
        <w:rPr>
          <w:rFonts w:cs="Arial"/>
          <w:szCs w:val="24"/>
        </w:rPr>
      </w:pPr>
    </w:p>
    <w:p w14:paraId="23DF9194" w14:textId="52E0A086" w:rsidR="00821AAF" w:rsidRDefault="00821AAF" w:rsidP="00910047">
      <w:pPr>
        <w:pStyle w:val="BodyTextIndent3"/>
        <w:rPr>
          <w:rFonts w:cs="Arial"/>
          <w:szCs w:val="24"/>
        </w:rPr>
      </w:pPr>
    </w:p>
    <w:p w14:paraId="0E7B12A5" w14:textId="2286EEE1" w:rsidR="00821AAF" w:rsidRDefault="00821AAF" w:rsidP="00910047">
      <w:pPr>
        <w:pStyle w:val="BodyTextIndent3"/>
        <w:rPr>
          <w:rFonts w:cs="Arial"/>
          <w:szCs w:val="24"/>
        </w:rPr>
      </w:pPr>
    </w:p>
    <w:p w14:paraId="2D86E44A" w14:textId="2AF0A75A" w:rsidR="00821AAF" w:rsidRDefault="00821AAF" w:rsidP="00910047">
      <w:pPr>
        <w:pStyle w:val="BodyTextIndent3"/>
        <w:rPr>
          <w:rFonts w:cs="Arial"/>
          <w:szCs w:val="24"/>
        </w:rPr>
      </w:pPr>
    </w:p>
    <w:p w14:paraId="1709A38A" w14:textId="77777777" w:rsidR="003D1DB2" w:rsidRDefault="003D1DB2" w:rsidP="00910047">
      <w:pPr>
        <w:pStyle w:val="BodyTextIndent3"/>
        <w:rPr>
          <w:rFonts w:cs="Arial"/>
          <w:szCs w:val="24"/>
        </w:rPr>
      </w:pPr>
    </w:p>
    <w:p w14:paraId="3F555F05" w14:textId="77777777" w:rsidR="003D1DB2" w:rsidRDefault="003D1DB2" w:rsidP="00910047">
      <w:pPr>
        <w:pStyle w:val="BodyTextIndent3"/>
        <w:rPr>
          <w:rFonts w:cs="Arial"/>
          <w:szCs w:val="24"/>
        </w:rPr>
      </w:pPr>
    </w:p>
    <w:p w14:paraId="15FA0A94" w14:textId="77777777" w:rsidR="003D1DB2" w:rsidRDefault="003D1DB2" w:rsidP="00910047">
      <w:pPr>
        <w:pStyle w:val="BodyTextIndent3"/>
        <w:rPr>
          <w:rFonts w:cs="Arial"/>
          <w:szCs w:val="24"/>
        </w:rPr>
      </w:pPr>
    </w:p>
    <w:p w14:paraId="742C5B15" w14:textId="77777777" w:rsidR="003D1DB2" w:rsidRDefault="003D1DB2" w:rsidP="00910047">
      <w:pPr>
        <w:pStyle w:val="BodyTextIndent3"/>
        <w:rPr>
          <w:rFonts w:cs="Arial"/>
          <w:szCs w:val="24"/>
        </w:rPr>
      </w:pPr>
    </w:p>
    <w:p w14:paraId="2DE71F72" w14:textId="77777777" w:rsidR="003D1DB2" w:rsidRDefault="003D1DB2" w:rsidP="00910047">
      <w:pPr>
        <w:pStyle w:val="BodyTextIndent3"/>
        <w:rPr>
          <w:rFonts w:cs="Arial"/>
          <w:szCs w:val="24"/>
        </w:rPr>
      </w:pPr>
    </w:p>
    <w:p w14:paraId="2F610C1D" w14:textId="77777777" w:rsidR="003D1DB2" w:rsidRDefault="003D1DB2" w:rsidP="00910047">
      <w:pPr>
        <w:pStyle w:val="BodyTextIndent3"/>
        <w:rPr>
          <w:rFonts w:cs="Arial"/>
          <w:szCs w:val="24"/>
        </w:rPr>
      </w:pPr>
    </w:p>
    <w:p w14:paraId="4642DF2F" w14:textId="77777777" w:rsidR="003D1DB2" w:rsidRDefault="003D1DB2" w:rsidP="00910047">
      <w:pPr>
        <w:pStyle w:val="BodyTextIndent3"/>
        <w:rPr>
          <w:rFonts w:cs="Arial"/>
          <w:szCs w:val="24"/>
        </w:rPr>
      </w:pPr>
    </w:p>
    <w:p w14:paraId="4DB980F3" w14:textId="77777777" w:rsidR="003D1DB2" w:rsidRDefault="003D1DB2" w:rsidP="00910047">
      <w:pPr>
        <w:pStyle w:val="BodyTextIndent3"/>
        <w:rPr>
          <w:rFonts w:cs="Arial"/>
          <w:szCs w:val="24"/>
        </w:rPr>
      </w:pPr>
    </w:p>
    <w:p w14:paraId="462BE4F5" w14:textId="77777777" w:rsidR="003D1DB2" w:rsidRDefault="003D1DB2" w:rsidP="00910047">
      <w:pPr>
        <w:pStyle w:val="BodyTextIndent3"/>
        <w:rPr>
          <w:rFonts w:cs="Arial"/>
          <w:szCs w:val="24"/>
        </w:rPr>
      </w:pPr>
    </w:p>
    <w:p w14:paraId="75218F93" w14:textId="77777777" w:rsidR="003D1DB2" w:rsidRDefault="003D1DB2" w:rsidP="00910047">
      <w:pPr>
        <w:pStyle w:val="BodyTextIndent3"/>
        <w:rPr>
          <w:rFonts w:cs="Arial"/>
          <w:szCs w:val="24"/>
        </w:rPr>
      </w:pPr>
    </w:p>
    <w:p w14:paraId="184CC410" w14:textId="77777777" w:rsidR="003D1DB2" w:rsidRDefault="003D1DB2" w:rsidP="00910047">
      <w:pPr>
        <w:pStyle w:val="BodyTextIndent3"/>
        <w:rPr>
          <w:rFonts w:cs="Arial"/>
          <w:szCs w:val="24"/>
        </w:rPr>
      </w:pPr>
    </w:p>
    <w:p w14:paraId="2A7A7F19" w14:textId="77777777" w:rsidR="003D1DB2" w:rsidRDefault="003D1DB2" w:rsidP="00910047">
      <w:pPr>
        <w:pStyle w:val="BodyTextIndent3"/>
        <w:rPr>
          <w:rFonts w:cs="Arial"/>
          <w:szCs w:val="24"/>
        </w:rPr>
      </w:pPr>
    </w:p>
    <w:p w14:paraId="716A81E5" w14:textId="77777777" w:rsidR="003D1DB2" w:rsidRDefault="003D1DB2" w:rsidP="00910047">
      <w:pPr>
        <w:pStyle w:val="BodyTextIndent3"/>
        <w:rPr>
          <w:rFonts w:cs="Arial"/>
          <w:szCs w:val="24"/>
        </w:rPr>
      </w:pPr>
    </w:p>
    <w:p w14:paraId="6D8AD1E2" w14:textId="77777777" w:rsidR="003D1DB2" w:rsidRDefault="003D1DB2" w:rsidP="00910047">
      <w:pPr>
        <w:pStyle w:val="BodyTextIndent3"/>
        <w:rPr>
          <w:rFonts w:cs="Arial"/>
          <w:szCs w:val="24"/>
        </w:rPr>
      </w:pPr>
    </w:p>
    <w:p w14:paraId="5A5903F2" w14:textId="77777777" w:rsidR="003D1DB2" w:rsidRDefault="003D1DB2" w:rsidP="00910047">
      <w:pPr>
        <w:pStyle w:val="BodyTextIndent3"/>
        <w:rPr>
          <w:rFonts w:cs="Arial"/>
          <w:szCs w:val="24"/>
        </w:rPr>
      </w:pPr>
    </w:p>
    <w:p w14:paraId="2BD6BCD4" w14:textId="77777777" w:rsidR="003D1DB2" w:rsidRDefault="003D1DB2" w:rsidP="00910047">
      <w:pPr>
        <w:pStyle w:val="BodyTextIndent3"/>
        <w:rPr>
          <w:rFonts w:cs="Arial"/>
          <w:szCs w:val="24"/>
        </w:rPr>
      </w:pPr>
    </w:p>
    <w:p w14:paraId="4D461E64" w14:textId="77777777" w:rsidR="003D1DB2" w:rsidRDefault="003D1DB2" w:rsidP="00910047">
      <w:pPr>
        <w:pStyle w:val="BodyTextIndent3"/>
        <w:rPr>
          <w:rFonts w:cs="Arial"/>
          <w:szCs w:val="24"/>
        </w:rPr>
      </w:pPr>
    </w:p>
    <w:p w14:paraId="6AD97041" w14:textId="77777777" w:rsidR="003D1DB2" w:rsidRDefault="003D1DB2" w:rsidP="00910047">
      <w:pPr>
        <w:pStyle w:val="BodyTextIndent3"/>
        <w:rPr>
          <w:rFonts w:cs="Arial"/>
          <w:szCs w:val="24"/>
        </w:rPr>
      </w:pPr>
    </w:p>
    <w:p w14:paraId="4A56B12E" w14:textId="77777777" w:rsidR="003D1DB2" w:rsidRDefault="003D1DB2" w:rsidP="00910047">
      <w:pPr>
        <w:pStyle w:val="BodyTextIndent3"/>
        <w:rPr>
          <w:rFonts w:cs="Arial"/>
          <w:szCs w:val="24"/>
        </w:rPr>
      </w:pPr>
    </w:p>
    <w:p w14:paraId="4C00E040" w14:textId="77777777" w:rsidR="003D1DB2" w:rsidRDefault="003D1DB2" w:rsidP="00910047">
      <w:pPr>
        <w:pStyle w:val="BodyTextIndent3"/>
        <w:rPr>
          <w:rFonts w:cs="Arial"/>
          <w:szCs w:val="24"/>
        </w:rPr>
      </w:pPr>
    </w:p>
    <w:p w14:paraId="388EB6B8" w14:textId="77777777" w:rsidR="003D1DB2" w:rsidRDefault="003D1DB2" w:rsidP="00910047">
      <w:pPr>
        <w:pStyle w:val="BodyTextIndent3"/>
        <w:rPr>
          <w:rFonts w:cs="Arial"/>
          <w:szCs w:val="24"/>
        </w:rPr>
      </w:pPr>
    </w:p>
    <w:p w14:paraId="05A58022" w14:textId="77777777" w:rsidR="003D1DB2" w:rsidRDefault="003D1DB2" w:rsidP="00910047">
      <w:pPr>
        <w:pStyle w:val="BodyTextIndent3"/>
        <w:rPr>
          <w:rFonts w:cs="Arial"/>
          <w:szCs w:val="24"/>
        </w:rPr>
      </w:pPr>
    </w:p>
    <w:p w14:paraId="3153EB6A" w14:textId="77777777" w:rsidR="003D1DB2" w:rsidRDefault="003D1DB2" w:rsidP="00910047">
      <w:pPr>
        <w:pStyle w:val="BodyTextIndent3"/>
        <w:rPr>
          <w:rFonts w:cs="Arial"/>
          <w:szCs w:val="24"/>
        </w:rPr>
      </w:pPr>
    </w:p>
    <w:p w14:paraId="3D08B4AD" w14:textId="77777777" w:rsidR="003D1DB2" w:rsidRDefault="003D1DB2" w:rsidP="00910047">
      <w:pPr>
        <w:pStyle w:val="BodyTextIndent3"/>
        <w:rPr>
          <w:rFonts w:cs="Arial"/>
          <w:szCs w:val="24"/>
        </w:rPr>
      </w:pPr>
    </w:p>
    <w:p w14:paraId="5EAAEFFD" w14:textId="77777777" w:rsidR="003D1DB2" w:rsidRDefault="003D1DB2" w:rsidP="00910047">
      <w:pPr>
        <w:pStyle w:val="BodyTextIndent3"/>
        <w:rPr>
          <w:rFonts w:cs="Arial"/>
          <w:szCs w:val="24"/>
        </w:rPr>
      </w:pPr>
    </w:p>
    <w:p w14:paraId="5D1856B7" w14:textId="77777777" w:rsidR="003D1DB2" w:rsidRDefault="003D1DB2" w:rsidP="00910047">
      <w:pPr>
        <w:pStyle w:val="BodyTextIndent3"/>
        <w:rPr>
          <w:rFonts w:cs="Arial"/>
          <w:szCs w:val="24"/>
        </w:rPr>
      </w:pPr>
    </w:p>
    <w:p w14:paraId="2D140B53" w14:textId="77777777" w:rsidR="003D1DB2" w:rsidRDefault="003D1DB2" w:rsidP="00910047">
      <w:pPr>
        <w:pStyle w:val="BodyTextIndent3"/>
        <w:rPr>
          <w:rFonts w:cs="Arial"/>
          <w:szCs w:val="24"/>
        </w:rPr>
      </w:pPr>
    </w:p>
    <w:p w14:paraId="177EE7B1" w14:textId="77777777" w:rsidR="003D1DB2" w:rsidRDefault="003D1DB2" w:rsidP="00910047">
      <w:pPr>
        <w:pStyle w:val="BodyTextIndent3"/>
        <w:rPr>
          <w:rFonts w:cs="Arial"/>
          <w:szCs w:val="24"/>
        </w:rPr>
      </w:pPr>
    </w:p>
    <w:p w14:paraId="4B0E09ED" w14:textId="77777777" w:rsidR="003D1DB2" w:rsidRDefault="003D1DB2" w:rsidP="00910047">
      <w:pPr>
        <w:pStyle w:val="BodyTextIndent3"/>
        <w:rPr>
          <w:rFonts w:cs="Arial"/>
          <w:szCs w:val="24"/>
        </w:rPr>
      </w:pPr>
    </w:p>
    <w:p w14:paraId="29CAB36A" w14:textId="77777777" w:rsidR="003D1DB2" w:rsidRDefault="003D1DB2" w:rsidP="00910047">
      <w:pPr>
        <w:pStyle w:val="BodyTextIndent3"/>
        <w:rPr>
          <w:rFonts w:cs="Arial"/>
          <w:szCs w:val="24"/>
        </w:rPr>
      </w:pPr>
    </w:p>
    <w:p w14:paraId="3A449013" w14:textId="77777777" w:rsidR="003D1DB2" w:rsidRDefault="003D1DB2" w:rsidP="00910047">
      <w:pPr>
        <w:pStyle w:val="BodyTextIndent3"/>
        <w:rPr>
          <w:rFonts w:cs="Arial"/>
          <w:szCs w:val="24"/>
        </w:rPr>
      </w:pPr>
    </w:p>
    <w:p w14:paraId="13653994" w14:textId="77777777" w:rsidR="003D1DB2" w:rsidRDefault="003D1DB2" w:rsidP="00910047">
      <w:pPr>
        <w:pStyle w:val="BodyTextIndent3"/>
        <w:rPr>
          <w:rFonts w:cs="Arial"/>
          <w:szCs w:val="24"/>
        </w:rPr>
      </w:pPr>
    </w:p>
    <w:p w14:paraId="1F46AAC0" w14:textId="77777777" w:rsidR="003D1DB2" w:rsidRDefault="003D1DB2" w:rsidP="00910047">
      <w:pPr>
        <w:pStyle w:val="BodyTextIndent3"/>
        <w:rPr>
          <w:rFonts w:cs="Arial"/>
          <w:szCs w:val="24"/>
        </w:rPr>
      </w:pPr>
    </w:p>
    <w:p w14:paraId="6D50F192" w14:textId="2D5E8CA7" w:rsidR="00821AAF" w:rsidRDefault="00821AAF" w:rsidP="00910047">
      <w:pPr>
        <w:pStyle w:val="BodyTextIndent3"/>
        <w:rPr>
          <w:rFonts w:cs="Arial"/>
          <w:szCs w:val="24"/>
        </w:rPr>
      </w:pPr>
      <w:r>
        <w:rPr>
          <w:rFonts w:cs="Arial"/>
          <w:szCs w:val="24"/>
        </w:rPr>
        <w:lastRenderedPageBreak/>
        <w:t>Appendix 1 to the minutes of Pattingham Parish Council held on the 6</w:t>
      </w:r>
      <w:r w:rsidRPr="00821AAF">
        <w:rPr>
          <w:rFonts w:cs="Arial"/>
          <w:szCs w:val="24"/>
          <w:vertAlign w:val="superscript"/>
        </w:rPr>
        <w:t>th</w:t>
      </w:r>
      <w:r>
        <w:rPr>
          <w:rFonts w:cs="Arial"/>
          <w:szCs w:val="24"/>
        </w:rPr>
        <w:t xml:space="preserve"> July 2020</w:t>
      </w:r>
    </w:p>
    <w:p w14:paraId="4B08AADB" w14:textId="7839116E" w:rsidR="00910047" w:rsidRDefault="00821AAF" w:rsidP="00910047">
      <w:pPr>
        <w:pStyle w:val="BodyTextIndent3"/>
        <w:rPr>
          <w:rFonts w:cs="Arial"/>
          <w:szCs w:val="24"/>
        </w:rPr>
      </w:pPr>
      <w:r w:rsidRPr="00E428F6">
        <w:rPr>
          <w:noProof/>
        </w:rPr>
        <w:drawing>
          <wp:inline distT="0" distB="0" distL="0" distR="0" wp14:anchorId="405E9DA0" wp14:editId="7C949B44">
            <wp:extent cx="5044440" cy="7284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440" cy="7284720"/>
                    </a:xfrm>
                    <a:prstGeom prst="rect">
                      <a:avLst/>
                    </a:prstGeom>
                    <a:noFill/>
                    <a:ln>
                      <a:noFill/>
                    </a:ln>
                  </pic:spPr>
                </pic:pic>
              </a:graphicData>
            </a:graphic>
          </wp:inline>
        </w:drawing>
      </w:r>
    </w:p>
    <w:p w14:paraId="268F6229" w14:textId="04E7E02D" w:rsidR="00910047" w:rsidRDefault="00910047" w:rsidP="00910047">
      <w:pPr>
        <w:pStyle w:val="BodyTextIndent3"/>
        <w:rPr>
          <w:rFonts w:cs="Arial"/>
          <w:szCs w:val="24"/>
        </w:rPr>
      </w:pPr>
      <w:r>
        <w:rPr>
          <w:noProof/>
        </w:rPr>
        <w:lastRenderedPageBreak/>
        <mc:AlternateContent>
          <mc:Choice Requires="wps">
            <w:drawing>
              <wp:anchor distT="0" distB="0" distL="114300" distR="114300" simplePos="0" relativeHeight="251659264" behindDoc="0" locked="0" layoutInCell="1" allowOverlap="1" wp14:anchorId="4E8FC3A9" wp14:editId="7AB62686">
                <wp:simplePos x="0" y="0"/>
                <wp:positionH relativeFrom="column">
                  <wp:posOffset>160020</wp:posOffset>
                </wp:positionH>
                <wp:positionV relativeFrom="paragraph">
                  <wp:posOffset>-495300</wp:posOffset>
                </wp:positionV>
                <wp:extent cx="5623560" cy="320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5623560" cy="320040"/>
                        </a:xfrm>
                        <a:prstGeom prst="rect">
                          <a:avLst/>
                        </a:prstGeom>
                        <a:solidFill>
                          <a:schemeClr val="lt1"/>
                        </a:solidFill>
                        <a:ln w="6350">
                          <a:solidFill>
                            <a:prstClr val="black"/>
                          </a:solidFill>
                        </a:ln>
                      </wps:spPr>
                      <wps:txbx>
                        <w:txbxContent>
                          <w:p w14:paraId="284B804C" w14:textId="6947EDED" w:rsidR="00075314" w:rsidRDefault="00075314">
                            <w:r>
                              <w:t xml:space="preserve">Appendix </w:t>
                            </w:r>
                            <w:r w:rsidR="00821AAF">
                              <w:t>2</w:t>
                            </w:r>
                            <w:r>
                              <w:t xml:space="preserve"> to the minutes of Pattingham Parish Council held on the 6</w:t>
                            </w:r>
                            <w:r w:rsidRPr="00910047">
                              <w:rPr>
                                <w:vertAlign w:val="superscript"/>
                              </w:rPr>
                              <w:t>th</w:t>
                            </w:r>
                            <w:r>
                              <w:t xml:space="preserve"> July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FC3A9" id="_x0000_t202" coordsize="21600,21600" o:spt="202" path="m,l,21600r21600,l21600,xe">
                <v:stroke joinstyle="miter"/>
                <v:path gradientshapeok="t" o:connecttype="rect"/>
              </v:shapetype>
              <v:shape id="Text Box 1" o:spid="_x0000_s1026" type="#_x0000_t202" style="position:absolute;left:0;text-align:left;margin-left:12.6pt;margin-top:-39pt;width:442.8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" fillcolor="white [3201]" strokeweight=".5pt">
                <v:textbox>
                  <w:txbxContent>
                    <w:p w14:paraId="284B804C" w14:textId="6947EDED" w:rsidR="00075314" w:rsidRDefault="00075314">
                      <w:r>
                        <w:t xml:space="preserve">Appendix </w:t>
                      </w:r>
                      <w:r w:rsidR="00821AAF">
                        <w:t>2</w:t>
                      </w:r>
                      <w:r>
                        <w:t xml:space="preserve"> to the minutes of Pattingham Parish Council held on the 6</w:t>
                      </w:r>
                      <w:r w:rsidRPr="00910047">
                        <w:rPr>
                          <w:vertAlign w:val="superscript"/>
                        </w:rPr>
                        <w:t>th</w:t>
                      </w:r>
                      <w:r>
                        <w:t xml:space="preserve"> July 2020</w:t>
                      </w:r>
                    </w:p>
                  </w:txbxContent>
                </v:textbox>
              </v:shape>
            </w:pict>
          </mc:Fallback>
        </mc:AlternateContent>
      </w:r>
      <w:r w:rsidRPr="00E428F6">
        <w:rPr>
          <w:noProof/>
        </w:rPr>
        <w:drawing>
          <wp:inline distT="0" distB="0" distL="0" distR="0" wp14:anchorId="5DF2779F" wp14:editId="39E3FE1B">
            <wp:extent cx="5715000"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686800"/>
                    </a:xfrm>
                    <a:prstGeom prst="rect">
                      <a:avLst/>
                    </a:prstGeom>
                    <a:noFill/>
                    <a:ln>
                      <a:noFill/>
                    </a:ln>
                  </pic:spPr>
                </pic:pic>
              </a:graphicData>
            </a:graphic>
          </wp:inline>
        </w:drawing>
      </w:r>
    </w:p>
    <w:p w14:paraId="42F89E45" w14:textId="613E69BC" w:rsidR="00910047" w:rsidRPr="00910047" w:rsidRDefault="00910047" w:rsidP="00910047">
      <w:pPr>
        <w:pStyle w:val="BodyTextIndent3"/>
        <w:rPr>
          <w:rFonts w:cs="Arial"/>
          <w:szCs w:val="24"/>
        </w:rPr>
      </w:pPr>
      <w:r>
        <w:rPr>
          <w:rFonts w:cs="Arial"/>
          <w:noProof/>
          <w:szCs w:val="24"/>
        </w:rPr>
        <w:lastRenderedPageBreak/>
        <w:drawing>
          <wp:inline distT="0" distB="0" distL="0" distR="0" wp14:anchorId="7A98287F" wp14:editId="3A569669">
            <wp:extent cx="5936615" cy="9777730"/>
            <wp:effectExtent l="0" t="0" r="698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rFonts w:cs="Arial"/>
          <w:noProof/>
          <w:szCs w:val="24"/>
        </w:rPr>
        <w:lastRenderedPageBreak/>
        <w:drawing>
          <wp:inline distT="0" distB="0" distL="0" distR="0" wp14:anchorId="26D500CE" wp14:editId="548C9D53">
            <wp:extent cx="5936615" cy="9777730"/>
            <wp:effectExtent l="0" t="0" r="6985" b="0"/>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rFonts w:cs="Arial"/>
          <w:noProof/>
          <w:szCs w:val="24"/>
        </w:rPr>
        <w:lastRenderedPageBreak/>
        <w:drawing>
          <wp:inline distT="0" distB="0" distL="0" distR="0" wp14:anchorId="317C65BA" wp14:editId="0C574B9E">
            <wp:extent cx="5936615" cy="9777730"/>
            <wp:effectExtent l="0" t="0" r="6985" b="0"/>
            <wp:docPr id="6" name="Picture 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rFonts w:cs="Arial"/>
          <w:noProof/>
          <w:szCs w:val="24"/>
        </w:rPr>
        <w:lastRenderedPageBreak/>
        <w:drawing>
          <wp:inline distT="0" distB="0" distL="0" distR="0" wp14:anchorId="0BFCA4F9" wp14:editId="76519D40">
            <wp:extent cx="6645910" cy="91395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r>
        <w:rPr>
          <w:rFonts w:cs="Arial"/>
          <w:noProof/>
          <w:szCs w:val="24"/>
        </w:rPr>
        <w:lastRenderedPageBreak/>
        <w:drawing>
          <wp:inline distT="0" distB="0" distL="0" distR="0" wp14:anchorId="340A9451" wp14:editId="14E8A8D7">
            <wp:extent cx="5889964" cy="922782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3685" cy="9233650"/>
                    </a:xfrm>
                    <a:prstGeom prst="rect">
                      <a:avLst/>
                    </a:prstGeom>
                  </pic:spPr>
                </pic:pic>
              </a:graphicData>
            </a:graphic>
          </wp:inline>
        </w:drawing>
      </w:r>
    </w:p>
    <w:sectPr w:rsidR="00910047" w:rsidRPr="00910047" w:rsidSect="00AD024E">
      <w:headerReference w:type="even" r:id="rId15"/>
      <w:headerReference w:type="default" r:id="rId16"/>
      <w:footerReference w:type="default" r:id="rId17"/>
      <w:head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66362" w14:textId="77777777" w:rsidR="0023256E" w:rsidRDefault="0023256E" w:rsidP="00A649B9">
      <w:r>
        <w:separator/>
      </w:r>
    </w:p>
  </w:endnote>
  <w:endnote w:type="continuationSeparator" w:id="0">
    <w:p w14:paraId="0037F635" w14:textId="77777777" w:rsidR="0023256E" w:rsidRDefault="0023256E" w:rsidP="00A6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5715989"/>
      <w:docPartObj>
        <w:docPartGallery w:val="Page Numbers (Bottom of Page)"/>
        <w:docPartUnique/>
      </w:docPartObj>
    </w:sdtPr>
    <w:sdtEndPr/>
    <w:sdtContent>
      <w:sdt>
        <w:sdtPr>
          <w:id w:val="-1705238520"/>
          <w:docPartObj>
            <w:docPartGallery w:val="Page Numbers (Top of Page)"/>
            <w:docPartUnique/>
          </w:docPartObj>
        </w:sdtPr>
        <w:sdtEndPr/>
        <w:sdtContent>
          <w:p w14:paraId="1806FB78" w14:textId="56ABD2B6" w:rsidR="00075314" w:rsidRDefault="0007531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r>
              <w:rPr>
                <w:b/>
                <w:bCs/>
                <w:sz w:val="24"/>
                <w:szCs w:val="24"/>
              </w:rPr>
              <w:tab/>
            </w:r>
            <w:r>
              <w:rPr>
                <w:b/>
                <w:bCs/>
                <w:sz w:val="24"/>
                <w:szCs w:val="24"/>
              </w:rPr>
              <w:tab/>
              <w:t>6/7/2020</w:t>
            </w:r>
          </w:p>
        </w:sdtContent>
      </w:sdt>
    </w:sdtContent>
  </w:sdt>
  <w:p w14:paraId="5EE9F7D8" w14:textId="77777777" w:rsidR="00075314" w:rsidRDefault="00075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2214B" w14:textId="77777777" w:rsidR="0023256E" w:rsidRDefault="0023256E" w:rsidP="00A649B9">
      <w:r>
        <w:separator/>
      </w:r>
    </w:p>
  </w:footnote>
  <w:footnote w:type="continuationSeparator" w:id="0">
    <w:p w14:paraId="4FA4D28C" w14:textId="77777777" w:rsidR="0023256E" w:rsidRDefault="0023256E" w:rsidP="00A6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34C9" w14:textId="45AD6C7B" w:rsidR="00075314" w:rsidRDefault="0023256E">
    <w:pPr>
      <w:pStyle w:val="Header"/>
    </w:pPr>
    <w:r>
      <w:rPr>
        <w:noProof/>
      </w:rPr>
      <w:pict w14:anchorId="37800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38735" o:spid="_x0000_s2050" type="#_x0000_t136" style="position:absolute;margin-left:0;margin-top:0;width:527pt;height:210.8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4D8E3" w14:textId="7709C6DA" w:rsidR="00075314" w:rsidRDefault="0023256E">
    <w:pPr>
      <w:pStyle w:val="Header"/>
    </w:pPr>
    <w:r>
      <w:rPr>
        <w:noProof/>
      </w:rPr>
      <w:pict w14:anchorId="2B1C4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38736" o:spid="_x0000_s2051" type="#_x0000_t136" style="position:absolute;margin-left:0;margin-top:0;width:527pt;height:210.8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6C1A5" w14:textId="56E8F27B" w:rsidR="00075314" w:rsidRDefault="0023256E">
    <w:pPr>
      <w:pStyle w:val="Header"/>
    </w:pPr>
    <w:r>
      <w:rPr>
        <w:noProof/>
      </w:rPr>
      <w:pict w14:anchorId="73066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38734" o:spid="_x0000_s2049" type="#_x0000_t136" style="position:absolute;margin-left:0;margin-top:0;width:527pt;height:210.8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name w:val="WW8Num21"/>
    <w:lvl w:ilvl="0">
      <w:numFmt w:val="bullet"/>
      <w:lvlText w:val=""/>
      <w:lvlJc w:val="left"/>
      <w:pPr>
        <w:tabs>
          <w:tab w:val="num" w:pos="0"/>
        </w:tabs>
        <w:ind w:left="1356" w:hanging="360"/>
      </w:pPr>
      <w:rPr>
        <w:rFonts w:ascii="Symbol" w:hAnsi="Symbol" w:cs="Verdana"/>
      </w:rPr>
    </w:lvl>
    <w:lvl w:ilvl="1">
      <w:start w:val="1"/>
      <w:numFmt w:val="bullet"/>
      <w:lvlText w:val="o"/>
      <w:lvlJc w:val="left"/>
      <w:pPr>
        <w:tabs>
          <w:tab w:val="num" w:pos="0"/>
        </w:tabs>
        <w:ind w:left="2076" w:hanging="360"/>
      </w:pPr>
      <w:rPr>
        <w:rFonts w:ascii="Courier New" w:hAnsi="Courier New" w:cs="Symbol"/>
      </w:rPr>
    </w:lvl>
    <w:lvl w:ilvl="2">
      <w:start w:val="1"/>
      <w:numFmt w:val="bullet"/>
      <w:lvlText w:val=""/>
      <w:lvlJc w:val="left"/>
      <w:pPr>
        <w:tabs>
          <w:tab w:val="num" w:pos="0"/>
        </w:tabs>
        <w:ind w:left="2796" w:hanging="360"/>
      </w:pPr>
      <w:rPr>
        <w:rFonts w:ascii="Wingdings" w:hAnsi="Wingdings"/>
      </w:rPr>
    </w:lvl>
    <w:lvl w:ilvl="3">
      <w:start w:val="1"/>
      <w:numFmt w:val="bullet"/>
      <w:lvlText w:val=""/>
      <w:lvlJc w:val="left"/>
      <w:pPr>
        <w:tabs>
          <w:tab w:val="num" w:pos="0"/>
        </w:tabs>
        <w:ind w:left="3516" w:hanging="360"/>
      </w:pPr>
      <w:rPr>
        <w:rFonts w:ascii="Symbol" w:hAnsi="Symbol"/>
      </w:rPr>
    </w:lvl>
    <w:lvl w:ilvl="4">
      <w:start w:val="1"/>
      <w:numFmt w:val="bullet"/>
      <w:lvlText w:val="o"/>
      <w:lvlJc w:val="left"/>
      <w:pPr>
        <w:tabs>
          <w:tab w:val="num" w:pos="0"/>
        </w:tabs>
        <w:ind w:left="4236" w:hanging="360"/>
      </w:pPr>
      <w:rPr>
        <w:rFonts w:ascii="Courier New" w:hAnsi="Courier New" w:cs="Symbol"/>
      </w:rPr>
    </w:lvl>
    <w:lvl w:ilvl="5">
      <w:start w:val="1"/>
      <w:numFmt w:val="bullet"/>
      <w:lvlText w:val=""/>
      <w:lvlJc w:val="left"/>
      <w:pPr>
        <w:tabs>
          <w:tab w:val="num" w:pos="0"/>
        </w:tabs>
        <w:ind w:left="4956" w:hanging="360"/>
      </w:pPr>
      <w:rPr>
        <w:rFonts w:ascii="Wingdings" w:hAnsi="Wingdings"/>
      </w:rPr>
    </w:lvl>
    <w:lvl w:ilvl="6">
      <w:start w:val="1"/>
      <w:numFmt w:val="bullet"/>
      <w:lvlText w:val=""/>
      <w:lvlJc w:val="left"/>
      <w:pPr>
        <w:tabs>
          <w:tab w:val="num" w:pos="0"/>
        </w:tabs>
        <w:ind w:left="5676" w:hanging="360"/>
      </w:pPr>
      <w:rPr>
        <w:rFonts w:ascii="Symbol" w:hAnsi="Symbol"/>
      </w:rPr>
    </w:lvl>
    <w:lvl w:ilvl="7">
      <w:start w:val="1"/>
      <w:numFmt w:val="bullet"/>
      <w:lvlText w:val="o"/>
      <w:lvlJc w:val="left"/>
      <w:pPr>
        <w:tabs>
          <w:tab w:val="num" w:pos="0"/>
        </w:tabs>
        <w:ind w:left="6396" w:hanging="360"/>
      </w:pPr>
      <w:rPr>
        <w:rFonts w:ascii="Courier New" w:hAnsi="Courier New" w:cs="Symbol"/>
      </w:rPr>
    </w:lvl>
    <w:lvl w:ilvl="8">
      <w:start w:val="1"/>
      <w:numFmt w:val="bullet"/>
      <w:lvlText w:val=""/>
      <w:lvlJc w:val="left"/>
      <w:pPr>
        <w:tabs>
          <w:tab w:val="num" w:pos="0"/>
        </w:tabs>
        <w:ind w:left="7116" w:hanging="360"/>
      </w:pPr>
      <w:rPr>
        <w:rFonts w:ascii="Wingdings" w:hAnsi="Wingdings"/>
      </w:rPr>
    </w:lvl>
  </w:abstractNum>
  <w:abstractNum w:abstractNumId="2" w15:restartNumberingAfterBreak="0">
    <w:nsid w:val="03602FA6"/>
    <w:multiLevelType w:val="multilevel"/>
    <w:tmpl w:val="6176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E030E"/>
    <w:multiLevelType w:val="hybridMultilevel"/>
    <w:tmpl w:val="59E2B3B4"/>
    <w:lvl w:ilvl="0" w:tplc="41584B0C">
      <w:start w:val="1"/>
      <w:numFmt w:val="decimal"/>
      <w:pStyle w:val="Head1"/>
      <w:lvlText w:val="%1"/>
      <w:lvlJc w:val="left"/>
      <w:pPr>
        <w:tabs>
          <w:tab w:val="num" w:pos="720"/>
        </w:tabs>
        <w:ind w:left="720"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1790DA9"/>
    <w:multiLevelType w:val="multilevel"/>
    <w:tmpl w:val="610EE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EB3D92"/>
    <w:multiLevelType w:val="multilevel"/>
    <w:tmpl w:val="A64A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00BA7"/>
    <w:multiLevelType w:val="hybridMultilevel"/>
    <w:tmpl w:val="8CEA982E"/>
    <w:lvl w:ilvl="0" w:tplc="528C13E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10CE2"/>
    <w:multiLevelType w:val="singleLevel"/>
    <w:tmpl w:val="BD70EE02"/>
    <w:lvl w:ilvl="0">
      <w:start w:val="1"/>
      <w:numFmt w:val="decimal"/>
      <w:pStyle w:val="ListBullet"/>
      <w:lvlText w:val="%1."/>
      <w:lvlJc w:val="left"/>
      <w:pPr>
        <w:tabs>
          <w:tab w:val="num" w:pos="720"/>
        </w:tabs>
        <w:ind w:left="720" w:hanging="720"/>
      </w:pPr>
      <w:rPr>
        <w:rFonts w:hint="default"/>
      </w:rPr>
    </w:lvl>
  </w:abstractNum>
  <w:abstractNum w:abstractNumId="8"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CB0EB1"/>
    <w:multiLevelType w:val="hybridMultilevel"/>
    <w:tmpl w:val="C2C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F1E66"/>
    <w:multiLevelType w:val="multilevel"/>
    <w:tmpl w:val="AE8A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B66B5"/>
    <w:multiLevelType w:val="hybridMultilevel"/>
    <w:tmpl w:val="12D4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A0705"/>
    <w:multiLevelType w:val="hybridMultilevel"/>
    <w:tmpl w:val="005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46C61"/>
    <w:multiLevelType w:val="hybridMultilevel"/>
    <w:tmpl w:val="09B8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641A0"/>
    <w:multiLevelType w:val="hybridMultilevel"/>
    <w:tmpl w:val="D03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B27BA"/>
    <w:multiLevelType w:val="multilevel"/>
    <w:tmpl w:val="6DEA18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C511C2"/>
    <w:multiLevelType w:val="hybridMultilevel"/>
    <w:tmpl w:val="A778147A"/>
    <w:lvl w:ilvl="0" w:tplc="D95ACE4A">
      <w:start w:val="30"/>
      <w:numFmt w:val="decimal"/>
      <w:lvlText w:val="%1"/>
      <w:lvlJc w:val="left"/>
      <w:pPr>
        <w:ind w:left="3240" w:hanging="360"/>
      </w:pPr>
      <w:rPr>
        <w:rFonts w:eastAsiaTheme="minorEastAsia"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9" w15:restartNumberingAfterBreak="0">
    <w:nsid w:val="51556D55"/>
    <w:multiLevelType w:val="hybridMultilevel"/>
    <w:tmpl w:val="5E3A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73914"/>
    <w:multiLevelType w:val="hybridMultilevel"/>
    <w:tmpl w:val="2930736C"/>
    <w:lvl w:ilvl="0" w:tplc="66321196">
      <w:start w:val="100"/>
      <w:numFmt w:val="bullet"/>
      <w:lvlText w:val="-"/>
      <w:lvlJc w:val="left"/>
      <w:pPr>
        <w:ind w:left="2916" w:hanging="360"/>
      </w:pPr>
      <w:rPr>
        <w:rFonts w:ascii="Arial" w:eastAsiaTheme="minorEastAsia" w:hAnsi="Arial" w:cs="Arial" w:hint="default"/>
      </w:rPr>
    </w:lvl>
    <w:lvl w:ilvl="1" w:tplc="08090003" w:tentative="1">
      <w:start w:val="1"/>
      <w:numFmt w:val="bullet"/>
      <w:lvlText w:val="o"/>
      <w:lvlJc w:val="left"/>
      <w:pPr>
        <w:ind w:left="3636" w:hanging="360"/>
      </w:pPr>
      <w:rPr>
        <w:rFonts w:ascii="Courier New" w:hAnsi="Courier New" w:cs="Courier New" w:hint="default"/>
      </w:rPr>
    </w:lvl>
    <w:lvl w:ilvl="2" w:tplc="08090005" w:tentative="1">
      <w:start w:val="1"/>
      <w:numFmt w:val="bullet"/>
      <w:lvlText w:val=""/>
      <w:lvlJc w:val="left"/>
      <w:pPr>
        <w:ind w:left="4356" w:hanging="360"/>
      </w:pPr>
      <w:rPr>
        <w:rFonts w:ascii="Wingdings" w:hAnsi="Wingdings" w:hint="default"/>
      </w:rPr>
    </w:lvl>
    <w:lvl w:ilvl="3" w:tplc="08090001" w:tentative="1">
      <w:start w:val="1"/>
      <w:numFmt w:val="bullet"/>
      <w:lvlText w:val=""/>
      <w:lvlJc w:val="left"/>
      <w:pPr>
        <w:ind w:left="5076" w:hanging="360"/>
      </w:pPr>
      <w:rPr>
        <w:rFonts w:ascii="Symbol" w:hAnsi="Symbol" w:hint="default"/>
      </w:rPr>
    </w:lvl>
    <w:lvl w:ilvl="4" w:tplc="08090003" w:tentative="1">
      <w:start w:val="1"/>
      <w:numFmt w:val="bullet"/>
      <w:lvlText w:val="o"/>
      <w:lvlJc w:val="left"/>
      <w:pPr>
        <w:ind w:left="5796" w:hanging="360"/>
      </w:pPr>
      <w:rPr>
        <w:rFonts w:ascii="Courier New" w:hAnsi="Courier New" w:cs="Courier New" w:hint="default"/>
      </w:rPr>
    </w:lvl>
    <w:lvl w:ilvl="5" w:tplc="08090005" w:tentative="1">
      <w:start w:val="1"/>
      <w:numFmt w:val="bullet"/>
      <w:lvlText w:val=""/>
      <w:lvlJc w:val="left"/>
      <w:pPr>
        <w:ind w:left="6516" w:hanging="360"/>
      </w:pPr>
      <w:rPr>
        <w:rFonts w:ascii="Wingdings" w:hAnsi="Wingdings" w:hint="default"/>
      </w:rPr>
    </w:lvl>
    <w:lvl w:ilvl="6" w:tplc="08090001" w:tentative="1">
      <w:start w:val="1"/>
      <w:numFmt w:val="bullet"/>
      <w:lvlText w:val=""/>
      <w:lvlJc w:val="left"/>
      <w:pPr>
        <w:ind w:left="7236" w:hanging="360"/>
      </w:pPr>
      <w:rPr>
        <w:rFonts w:ascii="Symbol" w:hAnsi="Symbol" w:hint="default"/>
      </w:rPr>
    </w:lvl>
    <w:lvl w:ilvl="7" w:tplc="08090003" w:tentative="1">
      <w:start w:val="1"/>
      <w:numFmt w:val="bullet"/>
      <w:lvlText w:val="o"/>
      <w:lvlJc w:val="left"/>
      <w:pPr>
        <w:ind w:left="7956" w:hanging="360"/>
      </w:pPr>
      <w:rPr>
        <w:rFonts w:ascii="Courier New" w:hAnsi="Courier New" w:cs="Courier New" w:hint="default"/>
      </w:rPr>
    </w:lvl>
    <w:lvl w:ilvl="8" w:tplc="08090005" w:tentative="1">
      <w:start w:val="1"/>
      <w:numFmt w:val="bullet"/>
      <w:lvlText w:val=""/>
      <w:lvlJc w:val="left"/>
      <w:pPr>
        <w:ind w:left="8676" w:hanging="360"/>
      </w:pPr>
      <w:rPr>
        <w:rFonts w:ascii="Wingdings" w:hAnsi="Wingdings" w:hint="default"/>
      </w:rPr>
    </w:lvl>
  </w:abstractNum>
  <w:abstractNum w:abstractNumId="21" w15:restartNumberingAfterBreak="0">
    <w:nsid w:val="6F4D3166"/>
    <w:multiLevelType w:val="hybridMultilevel"/>
    <w:tmpl w:val="A4E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10056"/>
    <w:multiLevelType w:val="hybridMultilevel"/>
    <w:tmpl w:val="44A2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7"/>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9"/>
  </w:num>
  <w:num w:numId="9">
    <w:abstractNumId w:val="22"/>
  </w:num>
  <w:num w:numId="10">
    <w:abstractNumId w:val="12"/>
  </w:num>
  <w:num w:numId="11">
    <w:abstractNumId w:val="11"/>
  </w:num>
  <w:num w:numId="12">
    <w:abstractNumId w:val="19"/>
  </w:num>
  <w:num w:numId="13">
    <w:abstractNumId w:val="21"/>
  </w:num>
  <w:num w:numId="14">
    <w:abstractNumId w:val="15"/>
  </w:num>
  <w:num w:numId="15">
    <w:abstractNumId w:val="13"/>
  </w:num>
  <w:num w:numId="16">
    <w:abstractNumId w:val="10"/>
  </w:num>
  <w:num w:numId="17">
    <w:abstractNumId w:val="5"/>
  </w:num>
  <w:num w:numId="18">
    <w:abstractNumId w:val="6"/>
  </w:num>
  <w:num w:numId="19">
    <w:abstractNumId w:val="20"/>
  </w:num>
  <w:num w:numId="20">
    <w:abstractNumId w:val="18"/>
  </w:num>
  <w:num w:numId="2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24E"/>
    <w:rsid w:val="000035FB"/>
    <w:rsid w:val="00010EC3"/>
    <w:rsid w:val="000159C9"/>
    <w:rsid w:val="00016B61"/>
    <w:rsid w:val="00020BDD"/>
    <w:rsid w:val="0003584B"/>
    <w:rsid w:val="000361BC"/>
    <w:rsid w:val="00040251"/>
    <w:rsid w:val="000417BD"/>
    <w:rsid w:val="000417E7"/>
    <w:rsid w:val="00044E06"/>
    <w:rsid w:val="000472F6"/>
    <w:rsid w:val="00047D97"/>
    <w:rsid w:val="00052C10"/>
    <w:rsid w:val="00056948"/>
    <w:rsid w:val="00063411"/>
    <w:rsid w:val="000671D1"/>
    <w:rsid w:val="00071582"/>
    <w:rsid w:val="00073AFC"/>
    <w:rsid w:val="00075314"/>
    <w:rsid w:val="00083486"/>
    <w:rsid w:val="00086055"/>
    <w:rsid w:val="00091333"/>
    <w:rsid w:val="0009500C"/>
    <w:rsid w:val="000A2442"/>
    <w:rsid w:val="000A3EE0"/>
    <w:rsid w:val="000A6714"/>
    <w:rsid w:val="000B05B2"/>
    <w:rsid w:val="000B0E39"/>
    <w:rsid w:val="000B25D6"/>
    <w:rsid w:val="000B5899"/>
    <w:rsid w:val="000B6148"/>
    <w:rsid w:val="000B7556"/>
    <w:rsid w:val="000C0BDB"/>
    <w:rsid w:val="000C6F73"/>
    <w:rsid w:val="000D5C03"/>
    <w:rsid w:val="000D73C7"/>
    <w:rsid w:val="000E510F"/>
    <w:rsid w:val="000E58D1"/>
    <w:rsid w:val="000F3BC2"/>
    <w:rsid w:val="000F687F"/>
    <w:rsid w:val="001006B4"/>
    <w:rsid w:val="00104275"/>
    <w:rsid w:val="00104EB3"/>
    <w:rsid w:val="0010512F"/>
    <w:rsid w:val="00107BA5"/>
    <w:rsid w:val="001100DA"/>
    <w:rsid w:val="00110F84"/>
    <w:rsid w:val="001143B6"/>
    <w:rsid w:val="001161E4"/>
    <w:rsid w:val="00122418"/>
    <w:rsid w:val="00125756"/>
    <w:rsid w:val="0013338C"/>
    <w:rsid w:val="001366A6"/>
    <w:rsid w:val="00137CA4"/>
    <w:rsid w:val="001404AB"/>
    <w:rsid w:val="00146AB8"/>
    <w:rsid w:val="00147665"/>
    <w:rsid w:val="00151A64"/>
    <w:rsid w:val="00161250"/>
    <w:rsid w:val="0016740A"/>
    <w:rsid w:val="0016798E"/>
    <w:rsid w:val="001710BC"/>
    <w:rsid w:val="00171984"/>
    <w:rsid w:val="00177D40"/>
    <w:rsid w:val="00180C9D"/>
    <w:rsid w:val="00181122"/>
    <w:rsid w:val="00182256"/>
    <w:rsid w:val="001A53F3"/>
    <w:rsid w:val="001B51A7"/>
    <w:rsid w:val="001B7CC4"/>
    <w:rsid w:val="001C3B6C"/>
    <w:rsid w:val="001C60C4"/>
    <w:rsid w:val="001C62AD"/>
    <w:rsid w:val="001E18F2"/>
    <w:rsid w:val="001E1C52"/>
    <w:rsid w:val="001F5FA2"/>
    <w:rsid w:val="001F6CAA"/>
    <w:rsid w:val="001F7C42"/>
    <w:rsid w:val="002105B5"/>
    <w:rsid w:val="0021246E"/>
    <w:rsid w:val="002156EC"/>
    <w:rsid w:val="00215837"/>
    <w:rsid w:val="0021794C"/>
    <w:rsid w:val="002201DF"/>
    <w:rsid w:val="002258BF"/>
    <w:rsid w:val="0023256E"/>
    <w:rsid w:val="00233825"/>
    <w:rsid w:val="00240641"/>
    <w:rsid w:val="00252406"/>
    <w:rsid w:val="002562DB"/>
    <w:rsid w:val="002676F1"/>
    <w:rsid w:val="0028026B"/>
    <w:rsid w:val="00282DC1"/>
    <w:rsid w:val="00284DBC"/>
    <w:rsid w:val="00293A7F"/>
    <w:rsid w:val="00294AFD"/>
    <w:rsid w:val="002A437A"/>
    <w:rsid w:val="002A4B24"/>
    <w:rsid w:val="002A539A"/>
    <w:rsid w:val="002A552B"/>
    <w:rsid w:val="002A605F"/>
    <w:rsid w:val="002B11B6"/>
    <w:rsid w:val="002B1533"/>
    <w:rsid w:val="002B2F08"/>
    <w:rsid w:val="002B34CF"/>
    <w:rsid w:val="002B5ACE"/>
    <w:rsid w:val="002B5E65"/>
    <w:rsid w:val="002C2C96"/>
    <w:rsid w:val="002C3B42"/>
    <w:rsid w:val="002D2393"/>
    <w:rsid w:val="002D6414"/>
    <w:rsid w:val="002E09F0"/>
    <w:rsid w:val="002E3AE6"/>
    <w:rsid w:val="002E4DAF"/>
    <w:rsid w:val="002E4F52"/>
    <w:rsid w:val="002F03C5"/>
    <w:rsid w:val="002F5AC1"/>
    <w:rsid w:val="003065D6"/>
    <w:rsid w:val="00307FE1"/>
    <w:rsid w:val="0031218A"/>
    <w:rsid w:val="003122AA"/>
    <w:rsid w:val="00313A94"/>
    <w:rsid w:val="003252FF"/>
    <w:rsid w:val="00325AB1"/>
    <w:rsid w:val="0033702B"/>
    <w:rsid w:val="00351020"/>
    <w:rsid w:val="00352893"/>
    <w:rsid w:val="00353973"/>
    <w:rsid w:val="00355CE1"/>
    <w:rsid w:val="00356879"/>
    <w:rsid w:val="0036018D"/>
    <w:rsid w:val="00362202"/>
    <w:rsid w:val="0036253B"/>
    <w:rsid w:val="003645EB"/>
    <w:rsid w:val="00364C05"/>
    <w:rsid w:val="00367EAC"/>
    <w:rsid w:val="00373479"/>
    <w:rsid w:val="00375D70"/>
    <w:rsid w:val="00376393"/>
    <w:rsid w:val="00380F82"/>
    <w:rsid w:val="00381B95"/>
    <w:rsid w:val="00392727"/>
    <w:rsid w:val="00392EDA"/>
    <w:rsid w:val="003972B3"/>
    <w:rsid w:val="003D01E1"/>
    <w:rsid w:val="003D1B43"/>
    <w:rsid w:val="003D1DB2"/>
    <w:rsid w:val="003D2D83"/>
    <w:rsid w:val="003D590B"/>
    <w:rsid w:val="003E18D1"/>
    <w:rsid w:val="003F3346"/>
    <w:rsid w:val="00400A3A"/>
    <w:rsid w:val="00401529"/>
    <w:rsid w:val="004050D2"/>
    <w:rsid w:val="00415406"/>
    <w:rsid w:val="00421859"/>
    <w:rsid w:val="00431990"/>
    <w:rsid w:val="00436B7C"/>
    <w:rsid w:val="00442C05"/>
    <w:rsid w:val="004457E5"/>
    <w:rsid w:val="0045005A"/>
    <w:rsid w:val="0045369F"/>
    <w:rsid w:val="004564A8"/>
    <w:rsid w:val="00476A97"/>
    <w:rsid w:val="004778DE"/>
    <w:rsid w:val="00482EF8"/>
    <w:rsid w:val="00484C3B"/>
    <w:rsid w:val="00485FCE"/>
    <w:rsid w:val="004866B2"/>
    <w:rsid w:val="0049300E"/>
    <w:rsid w:val="00493129"/>
    <w:rsid w:val="00494D0D"/>
    <w:rsid w:val="004A3CEB"/>
    <w:rsid w:val="004A7B02"/>
    <w:rsid w:val="004A7EC4"/>
    <w:rsid w:val="004B234B"/>
    <w:rsid w:val="004B24AA"/>
    <w:rsid w:val="004D3835"/>
    <w:rsid w:val="004D3956"/>
    <w:rsid w:val="004D47A6"/>
    <w:rsid w:val="004D7347"/>
    <w:rsid w:val="004E3416"/>
    <w:rsid w:val="004E5D8D"/>
    <w:rsid w:val="004F306D"/>
    <w:rsid w:val="004F5D06"/>
    <w:rsid w:val="004F66DF"/>
    <w:rsid w:val="004F710C"/>
    <w:rsid w:val="004F720D"/>
    <w:rsid w:val="0050599A"/>
    <w:rsid w:val="00507084"/>
    <w:rsid w:val="0051299B"/>
    <w:rsid w:val="00523D4E"/>
    <w:rsid w:val="0052644E"/>
    <w:rsid w:val="005323B5"/>
    <w:rsid w:val="00533F5F"/>
    <w:rsid w:val="00534013"/>
    <w:rsid w:val="005476C1"/>
    <w:rsid w:val="005537AE"/>
    <w:rsid w:val="00554114"/>
    <w:rsid w:val="00560FB4"/>
    <w:rsid w:val="00565D69"/>
    <w:rsid w:val="00567CAC"/>
    <w:rsid w:val="00570E2E"/>
    <w:rsid w:val="0057426B"/>
    <w:rsid w:val="00581B1B"/>
    <w:rsid w:val="00593D73"/>
    <w:rsid w:val="005A150E"/>
    <w:rsid w:val="005A3E86"/>
    <w:rsid w:val="005A62EB"/>
    <w:rsid w:val="005A6E32"/>
    <w:rsid w:val="005B2382"/>
    <w:rsid w:val="005B3D4D"/>
    <w:rsid w:val="005B6048"/>
    <w:rsid w:val="005C2BFB"/>
    <w:rsid w:val="005C46DB"/>
    <w:rsid w:val="005C6178"/>
    <w:rsid w:val="005D1C17"/>
    <w:rsid w:val="005D2520"/>
    <w:rsid w:val="005D4E55"/>
    <w:rsid w:val="005E4978"/>
    <w:rsid w:val="005F44A2"/>
    <w:rsid w:val="005F6A38"/>
    <w:rsid w:val="00600945"/>
    <w:rsid w:val="00604830"/>
    <w:rsid w:val="0061128F"/>
    <w:rsid w:val="006174BD"/>
    <w:rsid w:val="00620523"/>
    <w:rsid w:val="00637951"/>
    <w:rsid w:val="006473F3"/>
    <w:rsid w:val="006620C7"/>
    <w:rsid w:val="00664B16"/>
    <w:rsid w:val="006806E5"/>
    <w:rsid w:val="00685832"/>
    <w:rsid w:val="00686482"/>
    <w:rsid w:val="0069048A"/>
    <w:rsid w:val="00693051"/>
    <w:rsid w:val="00693576"/>
    <w:rsid w:val="00695D3C"/>
    <w:rsid w:val="006A00BD"/>
    <w:rsid w:val="006A18C1"/>
    <w:rsid w:val="006A240E"/>
    <w:rsid w:val="006B02CE"/>
    <w:rsid w:val="006B1A5D"/>
    <w:rsid w:val="006B2BCB"/>
    <w:rsid w:val="006B6265"/>
    <w:rsid w:val="006C6C76"/>
    <w:rsid w:val="006D0D75"/>
    <w:rsid w:val="006D51C7"/>
    <w:rsid w:val="006D529C"/>
    <w:rsid w:val="006D69EE"/>
    <w:rsid w:val="006D709A"/>
    <w:rsid w:val="006E1C4F"/>
    <w:rsid w:val="006E2045"/>
    <w:rsid w:val="006E45AE"/>
    <w:rsid w:val="006E6CF2"/>
    <w:rsid w:val="006E6DDB"/>
    <w:rsid w:val="006E7166"/>
    <w:rsid w:val="006F4540"/>
    <w:rsid w:val="00700333"/>
    <w:rsid w:val="00700B18"/>
    <w:rsid w:val="00701723"/>
    <w:rsid w:val="00706BB0"/>
    <w:rsid w:val="00710387"/>
    <w:rsid w:val="00712583"/>
    <w:rsid w:val="007172E1"/>
    <w:rsid w:val="0072573D"/>
    <w:rsid w:val="007265AC"/>
    <w:rsid w:val="0073563E"/>
    <w:rsid w:val="007512BF"/>
    <w:rsid w:val="0075260D"/>
    <w:rsid w:val="007628A8"/>
    <w:rsid w:val="007645AF"/>
    <w:rsid w:val="0076791A"/>
    <w:rsid w:val="0077347F"/>
    <w:rsid w:val="0077426B"/>
    <w:rsid w:val="00782510"/>
    <w:rsid w:val="007870B8"/>
    <w:rsid w:val="00787402"/>
    <w:rsid w:val="00787BB9"/>
    <w:rsid w:val="007944F7"/>
    <w:rsid w:val="00794A7F"/>
    <w:rsid w:val="0079582F"/>
    <w:rsid w:val="007962AE"/>
    <w:rsid w:val="00797914"/>
    <w:rsid w:val="007B2058"/>
    <w:rsid w:val="007C4203"/>
    <w:rsid w:val="007C66C7"/>
    <w:rsid w:val="007D1673"/>
    <w:rsid w:val="007D1933"/>
    <w:rsid w:val="007D2DE2"/>
    <w:rsid w:val="007D75AF"/>
    <w:rsid w:val="007F1489"/>
    <w:rsid w:val="008034E8"/>
    <w:rsid w:val="008042DB"/>
    <w:rsid w:val="00807A92"/>
    <w:rsid w:val="00807BFB"/>
    <w:rsid w:val="008164BD"/>
    <w:rsid w:val="00821960"/>
    <w:rsid w:val="00821AAF"/>
    <w:rsid w:val="00826083"/>
    <w:rsid w:val="00831111"/>
    <w:rsid w:val="00835FE3"/>
    <w:rsid w:val="00840306"/>
    <w:rsid w:val="008422B1"/>
    <w:rsid w:val="0084692B"/>
    <w:rsid w:val="00850D43"/>
    <w:rsid w:val="00853CF6"/>
    <w:rsid w:val="0085468C"/>
    <w:rsid w:val="00855D70"/>
    <w:rsid w:val="00857729"/>
    <w:rsid w:val="00861165"/>
    <w:rsid w:val="008677A2"/>
    <w:rsid w:val="0087124F"/>
    <w:rsid w:val="00871602"/>
    <w:rsid w:val="00873539"/>
    <w:rsid w:val="008808D1"/>
    <w:rsid w:val="00885F6C"/>
    <w:rsid w:val="00887441"/>
    <w:rsid w:val="0089173D"/>
    <w:rsid w:val="008928E3"/>
    <w:rsid w:val="00893CEE"/>
    <w:rsid w:val="00896159"/>
    <w:rsid w:val="008A71FD"/>
    <w:rsid w:val="008B0512"/>
    <w:rsid w:val="008B7EB7"/>
    <w:rsid w:val="008C0FB3"/>
    <w:rsid w:val="008C47CA"/>
    <w:rsid w:val="008C4FCC"/>
    <w:rsid w:val="008C67D9"/>
    <w:rsid w:val="008D10DB"/>
    <w:rsid w:val="008E2F3C"/>
    <w:rsid w:val="008E60E9"/>
    <w:rsid w:val="008F02EB"/>
    <w:rsid w:val="008F431D"/>
    <w:rsid w:val="008F7A61"/>
    <w:rsid w:val="009014FC"/>
    <w:rsid w:val="009057AC"/>
    <w:rsid w:val="009073DB"/>
    <w:rsid w:val="00910047"/>
    <w:rsid w:val="00920ACF"/>
    <w:rsid w:val="009261AC"/>
    <w:rsid w:val="0092639C"/>
    <w:rsid w:val="009304DB"/>
    <w:rsid w:val="0093085C"/>
    <w:rsid w:val="0093366C"/>
    <w:rsid w:val="009407AA"/>
    <w:rsid w:val="00940D93"/>
    <w:rsid w:val="00942237"/>
    <w:rsid w:val="009428BC"/>
    <w:rsid w:val="009525A4"/>
    <w:rsid w:val="00952F86"/>
    <w:rsid w:val="00954FFA"/>
    <w:rsid w:val="0095635D"/>
    <w:rsid w:val="00956847"/>
    <w:rsid w:val="00956BD1"/>
    <w:rsid w:val="00961ADF"/>
    <w:rsid w:val="00962BDB"/>
    <w:rsid w:val="00963C0D"/>
    <w:rsid w:val="00971078"/>
    <w:rsid w:val="0097328B"/>
    <w:rsid w:val="00973C86"/>
    <w:rsid w:val="00973E14"/>
    <w:rsid w:val="00974292"/>
    <w:rsid w:val="00974E0D"/>
    <w:rsid w:val="00975950"/>
    <w:rsid w:val="00991CAD"/>
    <w:rsid w:val="0099207A"/>
    <w:rsid w:val="009A5398"/>
    <w:rsid w:val="009A5658"/>
    <w:rsid w:val="009A60EF"/>
    <w:rsid w:val="009B10B6"/>
    <w:rsid w:val="009B513C"/>
    <w:rsid w:val="009B5FEB"/>
    <w:rsid w:val="009C509F"/>
    <w:rsid w:val="009C5771"/>
    <w:rsid w:val="009D0945"/>
    <w:rsid w:val="009D0FEF"/>
    <w:rsid w:val="009D1870"/>
    <w:rsid w:val="009D56FF"/>
    <w:rsid w:val="009D7EF0"/>
    <w:rsid w:val="009E00A7"/>
    <w:rsid w:val="009E3FB6"/>
    <w:rsid w:val="009E594A"/>
    <w:rsid w:val="009E6700"/>
    <w:rsid w:val="009E67FE"/>
    <w:rsid w:val="009E7727"/>
    <w:rsid w:val="009F055C"/>
    <w:rsid w:val="009F3130"/>
    <w:rsid w:val="009F5503"/>
    <w:rsid w:val="00A058EE"/>
    <w:rsid w:val="00A079B6"/>
    <w:rsid w:val="00A12238"/>
    <w:rsid w:val="00A12D09"/>
    <w:rsid w:val="00A14E4B"/>
    <w:rsid w:val="00A1616A"/>
    <w:rsid w:val="00A22623"/>
    <w:rsid w:val="00A243D4"/>
    <w:rsid w:val="00A2498F"/>
    <w:rsid w:val="00A36D17"/>
    <w:rsid w:val="00A40722"/>
    <w:rsid w:val="00A431AF"/>
    <w:rsid w:val="00A448AA"/>
    <w:rsid w:val="00A51ABE"/>
    <w:rsid w:val="00A62A9D"/>
    <w:rsid w:val="00A6459B"/>
    <w:rsid w:val="00A649B9"/>
    <w:rsid w:val="00A67844"/>
    <w:rsid w:val="00A730D7"/>
    <w:rsid w:val="00A75B87"/>
    <w:rsid w:val="00A760C0"/>
    <w:rsid w:val="00A870F4"/>
    <w:rsid w:val="00A90DAA"/>
    <w:rsid w:val="00A910A0"/>
    <w:rsid w:val="00A94700"/>
    <w:rsid w:val="00A94795"/>
    <w:rsid w:val="00A955EF"/>
    <w:rsid w:val="00AA328F"/>
    <w:rsid w:val="00AA7F19"/>
    <w:rsid w:val="00AB496A"/>
    <w:rsid w:val="00AB6708"/>
    <w:rsid w:val="00AC1AB4"/>
    <w:rsid w:val="00AC3706"/>
    <w:rsid w:val="00AC4286"/>
    <w:rsid w:val="00AC5C77"/>
    <w:rsid w:val="00AD024E"/>
    <w:rsid w:val="00AD1379"/>
    <w:rsid w:val="00AD1B18"/>
    <w:rsid w:val="00AD4D31"/>
    <w:rsid w:val="00AD5426"/>
    <w:rsid w:val="00AD584D"/>
    <w:rsid w:val="00AD66D7"/>
    <w:rsid w:val="00AE334A"/>
    <w:rsid w:val="00AE6A63"/>
    <w:rsid w:val="00AE6DF4"/>
    <w:rsid w:val="00AF2C12"/>
    <w:rsid w:val="00AF37E6"/>
    <w:rsid w:val="00B03209"/>
    <w:rsid w:val="00B21218"/>
    <w:rsid w:val="00B22864"/>
    <w:rsid w:val="00B254DA"/>
    <w:rsid w:val="00B264DD"/>
    <w:rsid w:val="00B26A60"/>
    <w:rsid w:val="00B32522"/>
    <w:rsid w:val="00B34891"/>
    <w:rsid w:val="00B42D08"/>
    <w:rsid w:val="00B44182"/>
    <w:rsid w:val="00B54D4A"/>
    <w:rsid w:val="00B56941"/>
    <w:rsid w:val="00B70957"/>
    <w:rsid w:val="00B73578"/>
    <w:rsid w:val="00B836A5"/>
    <w:rsid w:val="00B84008"/>
    <w:rsid w:val="00B95BAC"/>
    <w:rsid w:val="00BA061A"/>
    <w:rsid w:val="00BA124E"/>
    <w:rsid w:val="00BA3319"/>
    <w:rsid w:val="00BA5D8C"/>
    <w:rsid w:val="00BB2811"/>
    <w:rsid w:val="00BB7D6D"/>
    <w:rsid w:val="00BC3A17"/>
    <w:rsid w:val="00BD1C94"/>
    <w:rsid w:val="00BD1CF5"/>
    <w:rsid w:val="00BE0084"/>
    <w:rsid w:val="00BE0EB9"/>
    <w:rsid w:val="00C02482"/>
    <w:rsid w:val="00C05B44"/>
    <w:rsid w:val="00C06076"/>
    <w:rsid w:val="00C071C6"/>
    <w:rsid w:val="00C11E58"/>
    <w:rsid w:val="00C1394B"/>
    <w:rsid w:val="00C23A4E"/>
    <w:rsid w:val="00C30D26"/>
    <w:rsid w:val="00C356D8"/>
    <w:rsid w:val="00C45512"/>
    <w:rsid w:val="00C46238"/>
    <w:rsid w:val="00C512D2"/>
    <w:rsid w:val="00C6047D"/>
    <w:rsid w:val="00C60F72"/>
    <w:rsid w:val="00C61D6F"/>
    <w:rsid w:val="00C6358E"/>
    <w:rsid w:val="00C671DF"/>
    <w:rsid w:val="00C7146C"/>
    <w:rsid w:val="00C71EE8"/>
    <w:rsid w:val="00C756EE"/>
    <w:rsid w:val="00C75C31"/>
    <w:rsid w:val="00C821FB"/>
    <w:rsid w:val="00C94E57"/>
    <w:rsid w:val="00C96B11"/>
    <w:rsid w:val="00CA2B7E"/>
    <w:rsid w:val="00CA3B4F"/>
    <w:rsid w:val="00CA56E5"/>
    <w:rsid w:val="00CA73FD"/>
    <w:rsid w:val="00CC7A5D"/>
    <w:rsid w:val="00CD2A8E"/>
    <w:rsid w:val="00CE0E93"/>
    <w:rsid w:val="00CE1966"/>
    <w:rsid w:val="00CE2E32"/>
    <w:rsid w:val="00CE4E91"/>
    <w:rsid w:val="00CF391E"/>
    <w:rsid w:val="00D0296A"/>
    <w:rsid w:val="00D068D6"/>
    <w:rsid w:val="00D10536"/>
    <w:rsid w:val="00D113DE"/>
    <w:rsid w:val="00D21C6C"/>
    <w:rsid w:val="00D24642"/>
    <w:rsid w:val="00D24F74"/>
    <w:rsid w:val="00D3026B"/>
    <w:rsid w:val="00D33683"/>
    <w:rsid w:val="00D3504B"/>
    <w:rsid w:val="00D35062"/>
    <w:rsid w:val="00D35267"/>
    <w:rsid w:val="00D354E2"/>
    <w:rsid w:val="00D35844"/>
    <w:rsid w:val="00D5267E"/>
    <w:rsid w:val="00D52837"/>
    <w:rsid w:val="00D53C46"/>
    <w:rsid w:val="00D53D53"/>
    <w:rsid w:val="00D56A7A"/>
    <w:rsid w:val="00D63953"/>
    <w:rsid w:val="00D744E5"/>
    <w:rsid w:val="00D74B82"/>
    <w:rsid w:val="00D76D59"/>
    <w:rsid w:val="00D85B16"/>
    <w:rsid w:val="00D90D43"/>
    <w:rsid w:val="00D92072"/>
    <w:rsid w:val="00DA2FB3"/>
    <w:rsid w:val="00DA3E71"/>
    <w:rsid w:val="00DB50FB"/>
    <w:rsid w:val="00DB6DEA"/>
    <w:rsid w:val="00DC432F"/>
    <w:rsid w:val="00DC6D9E"/>
    <w:rsid w:val="00DC717E"/>
    <w:rsid w:val="00DD2BB1"/>
    <w:rsid w:val="00DD485B"/>
    <w:rsid w:val="00DD527F"/>
    <w:rsid w:val="00DE3772"/>
    <w:rsid w:val="00DF20C1"/>
    <w:rsid w:val="00E01B01"/>
    <w:rsid w:val="00E07166"/>
    <w:rsid w:val="00E11D24"/>
    <w:rsid w:val="00E218AD"/>
    <w:rsid w:val="00E24B1B"/>
    <w:rsid w:val="00E37EA5"/>
    <w:rsid w:val="00E403DC"/>
    <w:rsid w:val="00E44E78"/>
    <w:rsid w:val="00E47429"/>
    <w:rsid w:val="00E55AD2"/>
    <w:rsid w:val="00E606D3"/>
    <w:rsid w:val="00E60768"/>
    <w:rsid w:val="00E61833"/>
    <w:rsid w:val="00E66196"/>
    <w:rsid w:val="00E71ACB"/>
    <w:rsid w:val="00E741BA"/>
    <w:rsid w:val="00E83710"/>
    <w:rsid w:val="00E83962"/>
    <w:rsid w:val="00E8791A"/>
    <w:rsid w:val="00E908B4"/>
    <w:rsid w:val="00E9306A"/>
    <w:rsid w:val="00E94D60"/>
    <w:rsid w:val="00EA007C"/>
    <w:rsid w:val="00EC0F0C"/>
    <w:rsid w:val="00EC6972"/>
    <w:rsid w:val="00EC6ACC"/>
    <w:rsid w:val="00EC789F"/>
    <w:rsid w:val="00ED3BC4"/>
    <w:rsid w:val="00ED4BB0"/>
    <w:rsid w:val="00ED7153"/>
    <w:rsid w:val="00EE5D56"/>
    <w:rsid w:val="00EF4DA8"/>
    <w:rsid w:val="00EF6307"/>
    <w:rsid w:val="00EF7488"/>
    <w:rsid w:val="00EF7A51"/>
    <w:rsid w:val="00F00783"/>
    <w:rsid w:val="00F03A9A"/>
    <w:rsid w:val="00F044DD"/>
    <w:rsid w:val="00F05BA7"/>
    <w:rsid w:val="00F067A5"/>
    <w:rsid w:val="00F123C2"/>
    <w:rsid w:val="00F20600"/>
    <w:rsid w:val="00F26665"/>
    <w:rsid w:val="00F33BDD"/>
    <w:rsid w:val="00F34492"/>
    <w:rsid w:val="00F4073F"/>
    <w:rsid w:val="00F44A50"/>
    <w:rsid w:val="00F45B41"/>
    <w:rsid w:val="00F47C58"/>
    <w:rsid w:val="00F51F62"/>
    <w:rsid w:val="00F60956"/>
    <w:rsid w:val="00F62C45"/>
    <w:rsid w:val="00F65931"/>
    <w:rsid w:val="00F717BE"/>
    <w:rsid w:val="00F740C7"/>
    <w:rsid w:val="00F76682"/>
    <w:rsid w:val="00F84C9D"/>
    <w:rsid w:val="00F850A4"/>
    <w:rsid w:val="00F91AE8"/>
    <w:rsid w:val="00FA0BD6"/>
    <w:rsid w:val="00FA1D66"/>
    <w:rsid w:val="00FA7364"/>
    <w:rsid w:val="00FA7F80"/>
    <w:rsid w:val="00FB5DF4"/>
    <w:rsid w:val="00FC09CF"/>
    <w:rsid w:val="00FC2580"/>
    <w:rsid w:val="00FC6B7F"/>
    <w:rsid w:val="00FD1B65"/>
    <w:rsid w:val="00FD1FFE"/>
    <w:rsid w:val="00FE7986"/>
    <w:rsid w:val="00FF20F5"/>
    <w:rsid w:val="00FF21B5"/>
    <w:rsid w:val="00FF317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216717"/>
  <w15:docId w15:val="{A64BED3B-A609-41F9-AD91-1CC0DC9E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1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448AA"/>
    <w:pPr>
      <w:keepNext/>
      <w:keepLines/>
      <w:spacing w:before="3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48AA"/>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semiHidden/>
    <w:unhideWhenUsed/>
    <w:qFormat/>
    <w:rsid w:val="00A448AA"/>
    <w:pPr>
      <w:keepNext/>
      <w:keepLines/>
      <w:spacing w:before="40"/>
      <w:outlineLvl w:val="2"/>
    </w:pPr>
    <w:rPr>
      <w:rFonts w:asciiTheme="majorHAnsi" w:eastAsiaTheme="majorEastAsia" w:hAnsiTheme="majorHAnsi" w:cstheme="majorBidi"/>
      <w:color w:val="44546A" w:themeColor="text2"/>
    </w:rPr>
  </w:style>
  <w:style w:type="paragraph" w:styleId="Heading4">
    <w:name w:val="heading 4"/>
    <w:basedOn w:val="Normal"/>
    <w:next w:val="Normal"/>
    <w:link w:val="Heading4Char"/>
    <w:uiPriority w:val="9"/>
    <w:semiHidden/>
    <w:unhideWhenUsed/>
    <w:qFormat/>
    <w:rsid w:val="00A448AA"/>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A448AA"/>
    <w:pPr>
      <w:keepNext/>
      <w:keepLines/>
      <w:spacing w:before="40" w:line="264" w:lineRule="auto"/>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448AA"/>
    <w:pPr>
      <w:keepNext/>
      <w:keepLines/>
      <w:spacing w:before="4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448AA"/>
    <w:pPr>
      <w:keepNext/>
      <w:keepLines/>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448AA"/>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448AA"/>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48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48A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semiHidden/>
    <w:rsid w:val="00A448A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448A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448A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448A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448A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448A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448AA"/>
    <w:rPr>
      <w:rFonts w:asciiTheme="majorHAnsi" w:eastAsiaTheme="majorEastAsia" w:hAnsiTheme="majorHAnsi" w:cstheme="majorBidi"/>
      <w:b/>
      <w:bCs/>
      <w:i/>
      <w:iCs/>
      <w:color w:val="44546A" w:themeColor="text2"/>
    </w:rPr>
  </w:style>
  <w:style w:type="paragraph" w:styleId="Caption">
    <w:name w:val="caption"/>
    <w:basedOn w:val="Normal"/>
    <w:next w:val="Normal"/>
    <w:unhideWhenUsed/>
    <w:qFormat/>
    <w:rsid w:val="00A448AA"/>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A448AA"/>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A448A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A448AA"/>
    <w:pPr>
      <w:numPr>
        <w:ilvl w:val="1"/>
      </w:numPr>
      <w:spacing w:after="120"/>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448AA"/>
    <w:rPr>
      <w:rFonts w:asciiTheme="majorHAnsi" w:eastAsiaTheme="majorEastAsia" w:hAnsiTheme="majorHAnsi" w:cstheme="majorBidi"/>
      <w:sz w:val="24"/>
      <w:szCs w:val="24"/>
    </w:rPr>
  </w:style>
  <w:style w:type="character" w:styleId="Strong">
    <w:name w:val="Strong"/>
    <w:basedOn w:val="DefaultParagraphFont"/>
    <w:uiPriority w:val="22"/>
    <w:qFormat/>
    <w:rsid w:val="00A448AA"/>
    <w:rPr>
      <w:b/>
      <w:bCs/>
    </w:rPr>
  </w:style>
  <w:style w:type="character" w:styleId="Emphasis">
    <w:name w:val="Emphasis"/>
    <w:basedOn w:val="DefaultParagraphFont"/>
    <w:uiPriority w:val="20"/>
    <w:qFormat/>
    <w:rsid w:val="00A448AA"/>
    <w:rPr>
      <w:i/>
      <w:iCs/>
    </w:rPr>
  </w:style>
  <w:style w:type="paragraph" w:styleId="NoSpacing">
    <w:name w:val="No Spacing"/>
    <w:uiPriority w:val="1"/>
    <w:qFormat/>
    <w:rsid w:val="00A448AA"/>
    <w:pPr>
      <w:spacing w:after="0" w:line="240" w:lineRule="auto"/>
    </w:pPr>
  </w:style>
  <w:style w:type="paragraph" w:styleId="Quote">
    <w:name w:val="Quote"/>
    <w:basedOn w:val="Normal"/>
    <w:next w:val="Normal"/>
    <w:link w:val="QuoteChar"/>
    <w:uiPriority w:val="29"/>
    <w:qFormat/>
    <w:rsid w:val="00A448AA"/>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A448AA"/>
    <w:rPr>
      <w:i/>
      <w:iCs/>
      <w:color w:val="404040" w:themeColor="text1" w:themeTint="BF"/>
    </w:rPr>
  </w:style>
  <w:style w:type="paragraph" w:styleId="IntenseQuote">
    <w:name w:val="Intense Quote"/>
    <w:basedOn w:val="Normal"/>
    <w:next w:val="Normal"/>
    <w:link w:val="IntenseQuoteChar"/>
    <w:uiPriority w:val="30"/>
    <w:qFormat/>
    <w:rsid w:val="00A448AA"/>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448A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448AA"/>
    <w:rPr>
      <w:i/>
      <w:iCs/>
      <w:color w:val="404040" w:themeColor="text1" w:themeTint="BF"/>
    </w:rPr>
  </w:style>
  <w:style w:type="character" w:styleId="IntenseEmphasis">
    <w:name w:val="Intense Emphasis"/>
    <w:basedOn w:val="DefaultParagraphFont"/>
    <w:uiPriority w:val="21"/>
    <w:qFormat/>
    <w:rsid w:val="00A448AA"/>
    <w:rPr>
      <w:b/>
      <w:bCs/>
      <w:i/>
      <w:iCs/>
    </w:rPr>
  </w:style>
  <w:style w:type="character" w:styleId="SubtleReference">
    <w:name w:val="Subtle Reference"/>
    <w:basedOn w:val="DefaultParagraphFont"/>
    <w:uiPriority w:val="31"/>
    <w:qFormat/>
    <w:rsid w:val="00A448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448AA"/>
    <w:rPr>
      <w:b/>
      <w:bCs/>
      <w:smallCaps/>
      <w:spacing w:val="5"/>
      <w:u w:val="single"/>
    </w:rPr>
  </w:style>
  <w:style w:type="character" w:styleId="BookTitle">
    <w:name w:val="Book Title"/>
    <w:basedOn w:val="DefaultParagraphFont"/>
    <w:uiPriority w:val="33"/>
    <w:qFormat/>
    <w:rsid w:val="00A448AA"/>
    <w:rPr>
      <w:b/>
      <w:bCs/>
      <w:smallCaps/>
    </w:rPr>
  </w:style>
  <w:style w:type="paragraph" w:styleId="TOCHeading">
    <w:name w:val="TOC Heading"/>
    <w:basedOn w:val="Heading1"/>
    <w:next w:val="Normal"/>
    <w:uiPriority w:val="39"/>
    <w:semiHidden/>
    <w:unhideWhenUsed/>
    <w:qFormat/>
    <w:rsid w:val="00A448AA"/>
    <w:pPr>
      <w:outlineLvl w:val="9"/>
    </w:pPr>
  </w:style>
  <w:style w:type="table" w:customStyle="1" w:styleId="TableGrid">
    <w:name w:val="TableGrid"/>
    <w:rsid w:val="00F717BE"/>
    <w:pPr>
      <w:spacing w:after="0" w:line="240" w:lineRule="auto"/>
    </w:pPr>
    <w:rPr>
      <w:sz w:val="22"/>
      <w:szCs w:val="22"/>
      <w:lang w:eastAsia="en-GB"/>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F717BE"/>
    <w:pPr>
      <w:spacing w:after="120" w:line="264" w:lineRule="auto"/>
      <w:ind w:left="720"/>
      <w:contextualSpacing/>
    </w:pPr>
    <w:rPr>
      <w:rFonts w:asciiTheme="minorHAnsi" w:eastAsiaTheme="minorEastAsia" w:hAnsiTheme="minorHAnsi" w:cstheme="minorBidi"/>
      <w:sz w:val="20"/>
      <w:szCs w:val="20"/>
    </w:rPr>
  </w:style>
  <w:style w:type="character" w:customStyle="1" w:styleId="ListParagraphChar">
    <w:name w:val="List Paragraph Char"/>
    <w:link w:val="ListParagraph"/>
    <w:uiPriority w:val="34"/>
    <w:rsid w:val="00A649B9"/>
  </w:style>
  <w:style w:type="paragraph" w:styleId="BalloonText">
    <w:name w:val="Balloon Text"/>
    <w:basedOn w:val="Normal"/>
    <w:link w:val="BalloonTextChar"/>
    <w:unhideWhenUsed/>
    <w:rsid w:val="00F05BA7"/>
    <w:rPr>
      <w:rFonts w:ascii="Segoe UI" w:eastAsiaTheme="minorEastAsia" w:hAnsi="Segoe UI" w:cs="Segoe UI"/>
      <w:sz w:val="18"/>
      <w:szCs w:val="18"/>
    </w:rPr>
  </w:style>
  <w:style w:type="character" w:customStyle="1" w:styleId="BalloonTextChar">
    <w:name w:val="Balloon Text Char"/>
    <w:basedOn w:val="DefaultParagraphFont"/>
    <w:link w:val="BalloonText"/>
    <w:rsid w:val="00F05BA7"/>
    <w:rPr>
      <w:rFonts w:ascii="Segoe UI" w:hAnsi="Segoe UI" w:cs="Segoe UI"/>
      <w:sz w:val="18"/>
      <w:szCs w:val="18"/>
    </w:rPr>
  </w:style>
  <w:style w:type="character" w:styleId="Hyperlink">
    <w:name w:val="Hyperlink"/>
    <w:basedOn w:val="DefaultParagraphFont"/>
    <w:unhideWhenUsed/>
    <w:rsid w:val="0051299B"/>
    <w:rPr>
      <w:color w:val="0563C1" w:themeColor="hyperlink"/>
      <w:u w:val="single"/>
    </w:rPr>
  </w:style>
  <w:style w:type="character" w:customStyle="1" w:styleId="Mention1">
    <w:name w:val="Mention1"/>
    <w:basedOn w:val="DefaultParagraphFont"/>
    <w:uiPriority w:val="99"/>
    <w:semiHidden/>
    <w:unhideWhenUsed/>
    <w:rsid w:val="0051299B"/>
    <w:rPr>
      <w:color w:val="2B579A"/>
      <w:shd w:val="clear" w:color="auto" w:fill="E6E6E6"/>
    </w:rPr>
  </w:style>
  <w:style w:type="paragraph" w:styleId="BodyTextIndent3">
    <w:name w:val="Body Text Indent 3"/>
    <w:basedOn w:val="Normal"/>
    <w:link w:val="BodyTextIndent3Char"/>
    <w:rsid w:val="00C671DF"/>
    <w:pPr>
      <w:ind w:left="709" w:hanging="709"/>
    </w:pPr>
    <w:rPr>
      <w:rFonts w:ascii="Arial" w:hAnsi="Arial"/>
      <w:szCs w:val="20"/>
      <w:lang w:eastAsia="en-GB"/>
    </w:rPr>
  </w:style>
  <w:style w:type="character" w:customStyle="1" w:styleId="BodyTextIndent3Char">
    <w:name w:val="Body Text Indent 3 Char"/>
    <w:basedOn w:val="DefaultParagraphFont"/>
    <w:link w:val="BodyTextIndent3"/>
    <w:rsid w:val="00C671DF"/>
    <w:rPr>
      <w:rFonts w:ascii="Arial" w:eastAsia="Times New Roman" w:hAnsi="Arial" w:cs="Times New Roman"/>
      <w:sz w:val="24"/>
      <w:lang w:eastAsia="en-GB"/>
    </w:rPr>
  </w:style>
  <w:style w:type="paragraph" w:styleId="BodyTextIndent">
    <w:name w:val="Body Text Indent"/>
    <w:basedOn w:val="Normal"/>
    <w:link w:val="BodyTextIndentChar"/>
    <w:uiPriority w:val="99"/>
    <w:semiHidden/>
    <w:unhideWhenUsed/>
    <w:rsid w:val="00A649B9"/>
    <w:pPr>
      <w:ind w:left="283"/>
    </w:pPr>
  </w:style>
  <w:style w:type="character" w:customStyle="1" w:styleId="BodyTextIndentChar">
    <w:name w:val="Body Text Indent Char"/>
    <w:basedOn w:val="DefaultParagraphFont"/>
    <w:link w:val="BodyTextIndent"/>
    <w:uiPriority w:val="99"/>
    <w:semiHidden/>
    <w:rsid w:val="00A649B9"/>
  </w:style>
  <w:style w:type="paragraph" w:customStyle="1" w:styleId="Head1">
    <w:name w:val="Head 1"/>
    <w:basedOn w:val="Normal"/>
    <w:link w:val="Head1Char"/>
    <w:rsid w:val="00A649B9"/>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A649B9"/>
    <w:rPr>
      <w:rFonts w:ascii="Arial" w:eastAsia="Times New Roman" w:hAnsi="Arial" w:cs="Arial"/>
      <w:b/>
      <w:color w:val="000000"/>
      <w:sz w:val="40"/>
      <w:szCs w:val="40"/>
      <w:lang w:bidi="en-US"/>
    </w:rPr>
  </w:style>
  <w:style w:type="paragraph" w:styleId="BodyTextIndent2">
    <w:name w:val="Body Text Indent 2"/>
    <w:basedOn w:val="Normal"/>
    <w:link w:val="BodyTextIndent2Char"/>
    <w:uiPriority w:val="99"/>
    <w:semiHidden/>
    <w:unhideWhenUsed/>
    <w:rsid w:val="00A649B9"/>
    <w:pPr>
      <w:spacing w:line="480" w:lineRule="auto"/>
      <w:ind w:left="283"/>
    </w:pPr>
  </w:style>
  <w:style w:type="character" w:customStyle="1" w:styleId="BodyTextIndent2Char">
    <w:name w:val="Body Text Indent 2 Char"/>
    <w:basedOn w:val="DefaultParagraphFont"/>
    <w:link w:val="BodyTextIndent2"/>
    <w:uiPriority w:val="99"/>
    <w:semiHidden/>
    <w:rsid w:val="00A649B9"/>
  </w:style>
  <w:style w:type="paragraph" w:styleId="TOC1">
    <w:name w:val="toc 1"/>
    <w:basedOn w:val="Normal"/>
    <w:next w:val="Normal"/>
    <w:autoRedefine/>
    <w:uiPriority w:val="39"/>
    <w:unhideWhenUsed/>
    <w:qFormat/>
    <w:rsid w:val="00A649B9"/>
    <w:pPr>
      <w:spacing w:after="100" w:line="264" w:lineRule="auto"/>
    </w:pPr>
    <w:rPr>
      <w:rFonts w:asciiTheme="minorHAnsi" w:eastAsiaTheme="minorEastAsia" w:hAnsiTheme="minorHAnsi" w:cstheme="minorBidi"/>
      <w:sz w:val="20"/>
      <w:szCs w:val="20"/>
    </w:rPr>
  </w:style>
  <w:style w:type="paragraph" w:styleId="Header">
    <w:name w:val="header"/>
    <w:basedOn w:val="Normal"/>
    <w:link w:val="HeaderChar"/>
    <w:rsid w:val="00A649B9"/>
    <w:pPr>
      <w:tabs>
        <w:tab w:val="center" w:pos="4153"/>
        <w:tab w:val="right" w:pos="8306"/>
      </w:tabs>
    </w:pPr>
    <w:rPr>
      <w:rFonts w:ascii="Arial" w:hAnsi="Arial"/>
      <w:szCs w:val="20"/>
      <w:lang w:eastAsia="en-GB"/>
    </w:rPr>
  </w:style>
  <w:style w:type="character" w:customStyle="1" w:styleId="HeaderChar">
    <w:name w:val="Header Char"/>
    <w:basedOn w:val="DefaultParagraphFont"/>
    <w:link w:val="Header"/>
    <w:rsid w:val="00A649B9"/>
    <w:rPr>
      <w:rFonts w:ascii="Arial" w:eastAsia="Times New Roman" w:hAnsi="Arial" w:cs="Times New Roman"/>
      <w:sz w:val="24"/>
      <w:lang w:eastAsia="en-GB"/>
    </w:rPr>
  </w:style>
  <w:style w:type="paragraph" w:styleId="FootnoteText">
    <w:name w:val="footnote text"/>
    <w:basedOn w:val="Normal"/>
    <w:link w:val="FootnoteTextChar"/>
    <w:rsid w:val="00A649B9"/>
    <w:rPr>
      <w:rFonts w:ascii="Arial" w:hAnsi="Arial" w:cs="Arial"/>
      <w:sz w:val="20"/>
      <w:szCs w:val="20"/>
    </w:rPr>
  </w:style>
  <w:style w:type="character" w:customStyle="1" w:styleId="FootnoteTextChar">
    <w:name w:val="Footnote Text Char"/>
    <w:basedOn w:val="DefaultParagraphFont"/>
    <w:link w:val="FootnoteText"/>
    <w:rsid w:val="00A649B9"/>
    <w:rPr>
      <w:rFonts w:ascii="Arial" w:eastAsia="Times New Roman" w:hAnsi="Arial" w:cs="Arial"/>
    </w:rPr>
  </w:style>
  <w:style w:type="character" w:styleId="FootnoteReference">
    <w:name w:val="footnote reference"/>
    <w:uiPriority w:val="99"/>
    <w:rsid w:val="00A649B9"/>
    <w:rPr>
      <w:vertAlign w:val="superscript"/>
    </w:rPr>
  </w:style>
  <w:style w:type="paragraph" w:customStyle="1" w:styleId="Heading1111">
    <w:name w:val="Heading 1111"/>
    <w:basedOn w:val="ListParagraph"/>
    <w:link w:val="Heading1111Char"/>
    <w:qFormat/>
    <w:rsid w:val="00A649B9"/>
    <w:pPr>
      <w:numPr>
        <w:numId w:val="3"/>
      </w:numPr>
      <w:tabs>
        <w:tab w:val="left" w:pos="-1440"/>
        <w:tab w:val="left" w:pos="-720"/>
        <w:tab w:val="left" w:pos="0"/>
        <w:tab w:val="left" w:pos="1080"/>
        <w:tab w:val="left" w:pos="1440"/>
      </w:tabs>
      <w:suppressAutoHyphens/>
      <w:spacing w:before="60" w:after="60" w:line="276" w:lineRule="auto"/>
      <w:jc w:val="both"/>
    </w:pPr>
    <w:rPr>
      <w:rFonts w:ascii="Arial" w:eastAsia="Times New Roman" w:hAnsi="Arial" w:cs="Arial"/>
      <w:b/>
      <w:spacing w:val="-3"/>
      <w:sz w:val="24"/>
      <w:szCs w:val="24"/>
    </w:rPr>
  </w:style>
  <w:style w:type="character" w:customStyle="1" w:styleId="Heading1111Char">
    <w:name w:val="Heading 1111 Char"/>
    <w:link w:val="Heading1111"/>
    <w:rsid w:val="00A649B9"/>
    <w:rPr>
      <w:rFonts w:ascii="Arial" w:eastAsia="Times New Roman" w:hAnsi="Arial" w:cs="Arial"/>
      <w:b/>
      <w:spacing w:val="-3"/>
      <w:sz w:val="24"/>
      <w:szCs w:val="24"/>
    </w:rPr>
  </w:style>
  <w:style w:type="paragraph" w:styleId="BodyText">
    <w:name w:val="Body Text"/>
    <w:basedOn w:val="Normal"/>
    <w:link w:val="BodyTextChar"/>
    <w:rsid w:val="0013338C"/>
    <w:pPr>
      <w:spacing w:after="120"/>
    </w:pPr>
    <w:rPr>
      <w:lang w:eastAsia="en-GB"/>
    </w:rPr>
  </w:style>
  <w:style w:type="character" w:customStyle="1" w:styleId="BodyTextChar">
    <w:name w:val="Body Text Char"/>
    <w:basedOn w:val="DefaultParagraphFont"/>
    <w:link w:val="BodyText"/>
    <w:rsid w:val="0013338C"/>
    <w:rPr>
      <w:rFonts w:ascii="Times New Roman" w:eastAsia="Times New Roman" w:hAnsi="Times New Roman" w:cs="Times New Roman"/>
      <w:sz w:val="24"/>
      <w:szCs w:val="24"/>
      <w:lang w:eastAsia="en-GB"/>
    </w:rPr>
  </w:style>
  <w:style w:type="character" w:customStyle="1" w:styleId="WW8Num1z0">
    <w:name w:val="WW8Num1z0"/>
    <w:rsid w:val="001366A6"/>
    <w:rPr>
      <w:rFonts w:ascii="Symbol" w:hAnsi="Symbol"/>
    </w:rPr>
  </w:style>
  <w:style w:type="character" w:customStyle="1" w:styleId="WW8Num4z0">
    <w:name w:val="WW8Num4z0"/>
    <w:rsid w:val="001366A6"/>
    <w:rPr>
      <w:rFonts w:ascii="Symbol" w:hAnsi="Symbol"/>
    </w:rPr>
  </w:style>
  <w:style w:type="character" w:customStyle="1" w:styleId="WW8Num5z0">
    <w:name w:val="WW8Num5z0"/>
    <w:rsid w:val="001366A6"/>
    <w:rPr>
      <w:rFonts w:ascii="Symbol" w:hAnsi="Symbol"/>
    </w:rPr>
  </w:style>
  <w:style w:type="character" w:customStyle="1" w:styleId="WW8Num5z1">
    <w:name w:val="WW8Num5z1"/>
    <w:rsid w:val="001366A6"/>
    <w:rPr>
      <w:rFonts w:ascii="Courier New" w:hAnsi="Courier New" w:cs="Courier New"/>
    </w:rPr>
  </w:style>
  <w:style w:type="character" w:customStyle="1" w:styleId="WW8Num5z2">
    <w:name w:val="WW8Num5z2"/>
    <w:rsid w:val="001366A6"/>
    <w:rPr>
      <w:rFonts w:ascii="Wingdings" w:hAnsi="Wingdings"/>
    </w:rPr>
  </w:style>
  <w:style w:type="character" w:customStyle="1" w:styleId="WW8Num5z3">
    <w:name w:val="WW8Num5z3"/>
    <w:rsid w:val="001366A6"/>
    <w:rPr>
      <w:rFonts w:ascii="Symbol" w:hAnsi="Symbol"/>
    </w:rPr>
  </w:style>
  <w:style w:type="character" w:customStyle="1" w:styleId="WW8Num6z0">
    <w:name w:val="WW8Num6z0"/>
    <w:rsid w:val="001366A6"/>
    <w:rPr>
      <w:rFonts w:ascii="Symbol" w:hAnsi="Symbol"/>
    </w:rPr>
  </w:style>
  <w:style w:type="character" w:customStyle="1" w:styleId="WW8Num6z1">
    <w:name w:val="WW8Num6z1"/>
    <w:rsid w:val="001366A6"/>
    <w:rPr>
      <w:rFonts w:ascii="Courier New" w:hAnsi="Courier New" w:cs="Courier New"/>
    </w:rPr>
  </w:style>
  <w:style w:type="character" w:customStyle="1" w:styleId="WW8Num6z2">
    <w:name w:val="WW8Num6z2"/>
    <w:rsid w:val="001366A6"/>
    <w:rPr>
      <w:rFonts w:ascii="Wingdings" w:hAnsi="Wingdings"/>
    </w:rPr>
  </w:style>
  <w:style w:type="character" w:customStyle="1" w:styleId="WW8Num6z3">
    <w:name w:val="WW8Num6z3"/>
    <w:rsid w:val="001366A6"/>
    <w:rPr>
      <w:rFonts w:ascii="Symbol" w:hAnsi="Symbol"/>
    </w:rPr>
  </w:style>
  <w:style w:type="character" w:customStyle="1" w:styleId="WW8Num7z0">
    <w:name w:val="WW8Num7z0"/>
    <w:rsid w:val="001366A6"/>
    <w:rPr>
      <w:rFonts w:ascii="Symbol" w:hAnsi="Symbol"/>
    </w:rPr>
  </w:style>
  <w:style w:type="character" w:customStyle="1" w:styleId="WW8Num7z1">
    <w:name w:val="WW8Num7z1"/>
    <w:rsid w:val="001366A6"/>
    <w:rPr>
      <w:rFonts w:ascii="Courier New" w:hAnsi="Courier New" w:cs="Courier New"/>
    </w:rPr>
  </w:style>
  <w:style w:type="character" w:customStyle="1" w:styleId="WW8Num7z2">
    <w:name w:val="WW8Num7z2"/>
    <w:rsid w:val="001366A6"/>
    <w:rPr>
      <w:rFonts w:ascii="Wingdings" w:hAnsi="Wingdings"/>
    </w:rPr>
  </w:style>
  <w:style w:type="character" w:customStyle="1" w:styleId="WW8Num7z3">
    <w:name w:val="WW8Num7z3"/>
    <w:rsid w:val="001366A6"/>
    <w:rPr>
      <w:rFonts w:ascii="Symbol" w:hAnsi="Symbol"/>
    </w:rPr>
  </w:style>
  <w:style w:type="character" w:customStyle="1" w:styleId="WW8Num8z0">
    <w:name w:val="WW8Num8z0"/>
    <w:rsid w:val="001366A6"/>
    <w:rPr>
      <w:rFonts w:ascii="Symbol" w:hAnsi="Symbol"/>
    </w:rPr>
  </w:style>
  <w:style w:type="character" w:customStyle="1" w:styleId="WW8Num8z1">
    <w:name w:val="WW8Num8z1"/>
    <w:rsid w:val="001366A6"/>
    <w:rPr>
      <w:rFonts w:ascii="Courier New" w:hAnsi="Courier New" w:cs="Courier New"/>
    </w:rPr>
  </w:style>
  <w:style w:type="character" w:customStyle="1" w:styleId="WW8Num8z2">
    <w:name w:val="WW8Num8z2"/>
    <w:rsid w:val="001366A6"/>
    <w:rPr>
      <w:rFonts w:ascii="Wingdings" w:hAnsi="Wingdings"/>
    </w:rPr>
  </w:style>
  <w:style w:type="character" w:customStyle="1" w:styleId="WW8Num8z3">
    <w:name w:val="WW8Num8z3"/>
    <w:rsid w:val="001366A6"/>
    <w:rPr>
      <w:rFonts w:ascii="Symbol" w:hAnsi="Symbol"/>
    </w:rPr>
  </w:style>
  <w:style w:type="character" w:customStyle="1" w:styleId="WW8Num9z0">
    <w:name w:val="WW8Num9z0"/>
    <w:rsid w:val="001366A6"/>
    <w:rPr>
      <w:rFonts w:ascii="Symbol" w:hAnsi="Symbol"/>
    </w:rPr>
  </w:style>
  <w:style w:type="character" w:customStyle="1" w:styleId="WW8Num9z2">
    <w:name w:val="WW8Num9z2"/>
    <w:rsid w:val="001366A6"/>
    <w:rPr>
      <w:rFonts w:ascii="Wingdings" w:hAnsi="Wingdings"/>
    </w:rPr>
  </w:style>
  <w:style w:type="character" w:customStyle="1" w:styleId="WW8Num9z3">
    <w:name w:val="WW8Num9z3"/>
    <w:rsid w:val="001366A6"/>
    <w:rPr>
      <w:rFonts w:ascii="Symbol" w:hAnsi="Symbol"/>
    </w:rPr>
  </w:style>
  <w:style w:type="character" w:customStyle="1" w:styleId="WW8Num10z0">
    <w:name w:val="WW8Num10z0"/>
    <w:rsid w:val="001366A6"/>
    <w:rPr>
      <w:rFonts w:ascii="Symbol" w:eastAsia="Times New Roman" w:hAnsi="Symbol" w:cs="Arial"/>
    </w:rPr>
  </w:style>
  <w:style w:type="character" w:customStyle="1" w:styleId="WW8Num10z1">
    <w:name w:val="WW8Num10z1"/>
    <w:rsid w:val="001366A6"/>
    <w:rPr>
      <w:rFonts w:ascii="Courier New" w:hAnsi="Courier New" w:cs="Courier New"/>
    </w:rPr>
  </w:style>
  <w:style w:type="character" w:customStyle="1" w:styleId="WW8Num10z2">
    <w:name w:val="WW8Num10z2"/>
    <w:rsid w:val="001366A6"/>
    <w:rPr>
      <w:rFonts w:ascii="Wingdings" w:hAnsi="Wingdings"/>
    </w:rPr>
  </w:style>
  <w:style w:type="character" w:customStyle="1" w:styleId="WW8Num11z0">
    <w:name w:val="WW8Num11z0"/>
    <w:rsid w:val="001366A6"/>
    <w:rPr>
      <w:rFonts w:ascii="Symbol" w:eastAsia="Times New Roman" w:hAnsi="Symbol" w:cs="Arial"/>
    </w:rPr>
  </w:style>
  <w:style w:type="character" w:customStyle="1" w:styleId="WW8Num11z1">
    <w:name w:val="WW8Num11z1"/>
    <w:rsid w:val="001366A6"/>
    <w:rPr>
      <w:rFonts w:ascii="Courier New" w:hAnsi="Courier New" w:cs="Courier New"/>
    </w:rPr>
  </w:style>
  <w:style w:type="character" w:customStyle="1" w:styleId="WW8Num11z2">
    <w:name w:val="WW8Num11z2"/>
    <w:rsid w:val="001366A6"/>
    <w:rPr>
      <w:rFonts w:ascii="Wingdings" w:hAnsi="Wingdings"/>
    </w:rPr>
  </w:style>
  <w:style w:type="character" w:customStyle="1" w:styleId="WW8Num12z0">
    <w:name w:val="WW8Num12z0"/>
    <w:rsid w:val="001366A6"/>
    <w:rPr>
      <w:rFonts w:ascii="Symbol" w:hAnsi="Symbol"/>
    </w:rPr>
  </w:style>
  <w:style w:type="character" w:customStyle="1" w:styleId="WW8Num12z1">
    <w:name w:val="WW8Num12z1"/>
    <w:rsid w:val="001366A6"/>
    <w:rPr>
      <w:rFonts w:ascii="Courier New" w:hAnsi="Courier New" w:cs="Courier New"/>
    </w:rPr>
  </w:style>
  <w:style w:type="character" w:customStyle="1" w:styleId="WW8Num12z2">
    <w:name w:val="WW8Num12z2"/>
    <w:rsid w:val="001366A6"/>
    <w:rPr>
      <w:rFonts w:ascii="Wingdings" w:hAnsi="Wingdings"/>
    </w:rPr>
  </w:style>
  <w:style w:type="character" w:customStyle="1" w:styleId="WW8Num12z3">
    <w:name w:val="WW8Num12z3"/>
    <w:rsid w:val="001366A6"/>
    <w:rPr>
      <w:rFonts w:ascii="Symbol" w:hAnsi="Symbol"/>
    </w:rPr>
  </w:style>
  <w:style w:type="character" w:customStyle="1" w:styleId="WW8Num13z0">
    <w:name w:val="WW8Num13z0"/>
    <w:rsid w:val="001366A6"/>
    <w:rPr>
      <w:rFonts w:ascii="Symbol" w:hAnsi="Symbol"/>
    </w:rPr>
  </w:style>
  <w:style w:type="character" w:customStyle="1" w:styleId="WW8Num13z1">
    <w:name w:val="WW8Num13z1"/>
    <w:rsid w:val="001366A6"/>
    <w:rPr>
      <w:rFonts w:ascii="Courier New" w:hAnsi="Courier New" w:cs="Courier New"/>
    </w:rPr>
  </w:style>
  <w:style w:type="character" w:customStyle="1" w:styleId="WW8Num13z2">
    <w:name w:val="WW8Num13z2"/>
    <w:rsid w:val="001366A6"/>
    <w:rPr>
      <w:rFonts w:ascii="Wingdings" w:hAnsi="Wingdings"/>
    </w:rPr>
  </w:style>
  <w:style w:type="character" w:customStyle="1" w:styleId="WW8Num14z0">
    <w:name w:val="WW8Num14z0"/>
    <w:rsid w:val="001366A6"/>
    <w:rPr>
      <w:rFonts w:ascii="Symbol" w:hAnsi="Symbol"/>
    </w:rPr>
  </w:style>
  <w:style w:type="character" w:customStyle="1" w:styleId="WW8Num14z1">
    <w:name w:val="WW8Num14z1"/>
    <w:rsid w:val="001366A6"/>
    <w:rPr>
      <w:rFonts w:ascii="Courier New" w:hAnsi="Courier New" w:cs="Courier New"/>
    </w:rPr>
  </w:style>
  <w:style w:type="character" w:customStyle="1" w:styleId="WW8Num14z2">
    <w:name w:val="WW8Num14z2"/>
    <w:rsid w:val="001366A6"/>
    <w:rPr>
      <w:rFonts w:ascii="Wingdings" w:hAnsi="Wingdings"/>
    </w:rPr>
  </w:style>
  <w:style w:type="character" w:customStyle="1" w:styleId="WW8Num14z3">
    <w:name w:val="WW8Num14z3"/>
    <w:rsid w:val="001366A6"/>
    <w:rPr>
      <w:rFonts w:ascii="Symbol" w:hAnsi="Symbol"/>
    </w:rPr>
  </w:style>
  <w:style w:type="character" w:customStyle="1" w:styleId="WW8Num15z0">
    <w:name w:val="WW8Num15z0"/>
    <w:rsid w:val="001366A6"/>
    <w:rPr>
      <w:rFonts w:ascii="Symbol" w:hAnsi="Symbol"/>
    </w:rPr>
  </w:style>
  <w:style w:type="character" w:customStyle="1" w:styleId="WW8Num15z1">
    <w:name w:val="WW8Num15z1"/>
    <w:rsid w:val="001366A6"/>
    <w:rPr>
      <w:rFonts w:ascii="Courier New" w:hAnsi="Courier New" w:cs="Courier New"/>
    </w:rPr>
  </w:style>
  <w:style w:type="character" w:customStyle="1" w:styleId="WW8Num15z2">
    <w:name w:val="WW8Num15z2"/>
    <w:rsid w:val="001366A6"/>
    <w:rPr>
      <w:rFonts w:ascii="Wingdings" w:hAnsi="Wingdings"/>
    </w:rPr>
  </w:style>
  <w:style w:type="character" w:customStyle="1" w:styleId="WW8Num16z0">
    <w:name w:val="WW8Num16z0"/>
    <w:rsid w:val="001366A6"/>
    <w:rPr>
      <w:rFonts w:ascii="Symbol" w:eastAsia="Times New Roman" w:hAnsi="Symbol" w:cs="Calibri"/>
    </w:rPr>
  </w:style>
  <w:style w:type="character" w:customStyle="1" w:styleId="WW8Num16z1">
    <w:name w:val="WW8Num16z1"/>
    <w:rsid w:val="001366A6"/>
    <w:rPr>
      <w:rFonts w:ascii="Courier New" w:hAnsi="Courier New" w:cs="Symbol"/>
    </w:rPr>
  </w:style>
  <w:style w:type="character" w:customStyle="1" w:styleId="WW8Num16z2">
    <w:name w:val="WW8Num16z2"/>
    <w:rsid w:val="001366A6"/>
    <w:rPr>
      <w:rFonts w:ascii="Wingdings" w:hAnsi="Wingdings"/>
    </w:rPr>
  </w:style>
  <w:style w:type="character" w:customStyle="1" w:styleId="WW8Num16z3">
    <w:name w:val="WW8Num16z3"/>
    <w:rsid w:val="001366A6"/>
    <w:rPr>
      <w:rFonts w:ascii="Symbol" w:hAnsi="Symbol"/>
    </w:rPr>
  </w:style>
  <w:style w:type="character" w:customStyle="1" w:styleId="WW8Num17z0">
    <w:name w:val="WW8Num17z0"/>
    <w:rsid w:val="001366A6"/>
    <w:rPr>
      <w:rFonts w:ascii="Symbol" w:hAnsi="Symbol"/>
    </w:rPr>
  </w:style>
  <w:style w:type="character" w:customStyle="1" w:styleId="WW8Num17z1">
    <w:name w:val="WW8Num17z1"/>
    <w:rsid w:val="001366A6"/>
    <w:rPr>
      <w:rFonts w:ascii="Courier New" w:hAnsi="Courier New" w:cs="Symbol"/>
    </w:rPr>
  </w:style>
  <w:style w:type="character" w:customStyle="1" w:styleId="WW8Num17z2">
    <w:name w:val="WW8Num17z2"/>
    <w:rsid w:val="001366A6"/>
    <w:rPr>
      <w:rFonts w:ascii="Wingdings" w:hAnsi="Wingdings"/>
    </w:rPr>
  </w:style>
  <w:style w:type="character" w:customStyle="1" w:styleId="WW8Num19z0">
    <w:name w:val="WW8Num19z0"/>
    <w:rsid w:val="001366A6"/>
    <w:rPr>
      <w:rFonts w:ascii="Symbol" w:hAnsi="Symbol"/>
    </w:rPr>
  </w:style>
  <w:style w:type="character" w:customStyle="1" w:styleId="WW8Num20z0">
    <w:name w:val="WW8Num20z0"/>
    <w:rsid w:val="001366A6"/>
    <w:rPr>
      <w:rFonts w:ascii="Symbol" w:eastAsia="Calibri" w:hAnsi="Symbol" w:cs="Calibri"/>
    </w:rPr>
  </w:style>
  <w:style w:type="character" w:customStyle="1" w:styleId="WW8Num20z1">
    <w:name w:val="WW8Num20z1"/>
    <w:rsid w:val="001366A6"/>
    <w:rPr>
      <w:rFonts w:ascii="Courier New" w:hAnsi="Courier New" w:cs="Symbol"/>
    </w:rPr>
  </w:style>
  <w:style w:type="character" w:customStyle="1" w:styleId="WW8Num20z2">
    <w:name w:val="WW8Num20z2"/>
    <w:rsid w:val="001366A6"/>
    <w:rPr>
      <w:rFonts w:ascii="Wingdings" w:hAnsi="Wingdings"/>
    </w:rPr>
  </w:style>
  <w:style w:type="character" w:customStyle="1" w:styleId="WW8Num20z3">
    <w:name w:val="WW8Num20z3"/>
    <w:rsid w:val="001366A6"/>
    <w:rPr>
      <w:rFonts w:ascii="Symbol" w:hAnsi="Symbol"/>
    </w:rPr>
  </w:style>
  <w:style w:type="character" w:customStyle="1" w:styleId="WW8Num21z0">
    <w:name w:val="WW8Num21z0"/>
    <w:rsid w:val="001366A6"/>
    <w:rPr>
      <w:rFonts w:ascii="Symbol" w:eastAsia="Times New Roman" w:hAnsi="Symbol" w:cs="Calibri"/>
    </w:rPr>
  </w:style>
  <w:style w:type="character" w:customStyle="1" w:styleId="WW8Num21z1">
    <w:name w:val="WW8Num21z1"/>
    <w:rsid w:val="001366A6"/>
    <w:rPr>
      <w:rFonts w:ascii="Courier New" w:hAnsi="Courier New" w:cs="Symbol"/>
    </w:rPr>
  </w:style>
  <w:style w:type="character" w:customStyle="1" w:styleId="WW8Num21z2">
    <w:name w:val="WW8Num21z2"/>
    <w:rsid w:val="001366A6"/>
    <w:rPr>
      <w:rFonts w:ascii="Wingdings" w:hAnsi="Wingdings"/>
    </w:rPr>
  </w:style>
  <w:style w:type="character" w:customStyle="1" w:styleId="WW8Num21z3">
    <w:name w:val="WW8Num21z3"/>
    <w:rsid w:val="001366A6"/>
    <w:rPr>
      <w:rFonts w:ascii="Symbol" w:hAnsi="Symbol"/>
    </w:rPr>
  </w:style>
  <w:style w:type="character" w:customStyle="1" w:styleId="WW8Num2z0">
    <w:name w:val="WW8Num2z0"/>
    <w:rsid w:val="001366A6"/>
    <w:rPr>
      <w:rFonts w:ascii="Symbol" w:hAnsi="Symbol"/>
    </w:rPr>
  </w:style>
  <w:style w:type="character" w:customStyle="1" w:styleId="WW8Num2z1">
    <w:name w:val="WW8Num2z1"/>
    <w:rsid w:val="001366A6"/>
    <w:rPr>
      <w:rFonts w:ascii="Courier New" w:hAnsi="Courier New" w:cs="Courier New"/>
    </w:rPr>
  </w:style>
  <w:style w:type="character" w:customStyle="1" w:styleId="WW8Num2z2">
    <w:name w:val="WW8Num2z2"/>
    <w:rsid w:val="001366A6"/>
    <w:rPr>
      <w:rFonts w:ascii="Wingdings" w:hAnsi="Wingdings"/>
    </w:rPr>
  </w:style>
  <w:style w:type="character" w:customStyle="1" w:styleId="WW8Num3z0">
    <w:name w:val="WW8Num3z0"/>
    <w:rsid w:val="001366A6"/>
    <w:rPr>
      <w:rFonts w:ascii="Symbol" w:hAnsi="Symbol"/>
    </w:rPr>
  </w:style>
  <w:style w:type="character" w:customStyle="1" w:styleId="WW8Num3z1">
    <w:name w:val="WW8Num3z1"/>
    <w:rsid w:val="001366A6"/>
    <w:rPr>
      <w:rFonts w:ascii="Courier New" w:hAnsi="Courier New" w:cs="Courier New"/>
    </w:rPr>
  </w:style>
  <w:style w:type="character" w:customStyle="1" w:styleId="WW8Num3z2">
    <w:name w:val="WW8Num3z2"/>
    <w:rsid w:val="001366A6"/>
    <w:rPr>
      <w:rFonts w:ascii="Wingdings" w:hAnsi="Wingdings"/>
    </w:rPr>
  </w:style>
  <w:style w:type="character" w:customStyle="1" w:styleId="WW8Num4z1">
    <w:name w:val="WW8Num4z1"/>
    <w:rsid w:val="001366A6"/>
    <w:rPr>
      <w:rFonts w:ascii="Courier New" w:hAnsi="Courier New" w:cs="Courier New"/>
    </w:rPr>
  </w:style>
  <w:style w:type="character" w:customStyle="1" w:styleId="WW8Num4z2">
    <w:name w:val="WW8Num4z2"/>
    <w:rsid w:val="001366A6"/>
    <w:rPr>
      <w:rFonts w:ascii="Wingdings" w:hAnsi="Wingdings"/>
    </w:rPr>
  </w:style>
  <w:style w:type="character" w:customStyle="1" w:styleId="WW8Num9z1">
    <w:name w:val="WW8Num9z1"/>
    <w:rsid w:val="001366A6"/>
    <w:rPr>
      <w:rFonts w:ascii="Courier New" w:hAnsi="Courier New" w:cs="Courier New"/>
    </w:rPr>
  </w:style>
  <w:style w:type="character" w:customStyle="1" w:styleId="WW8Num10z3">
    <w:name w:val="WW8Num10z3"/>
    <w:rsid w:val="001366A6"/>
    <w:rPr>
      <w:rFonts w:ascii="Symbol" w:hAnsi="Symbol"/>
    </w:rPr>
  </w:style>
  <w:style w:type="character" w:customStyle="1" w:styleId="WW8Num11z3">
    <w:name w:val="WW8Num11z3"/>
    <w:rsid w:val="001366A6"/>
    <w:rPr>
      <w:rFonts w:ascii="Symbol" w:hAnsi="Symbol"/>
    </w:rPr>
  </w:style>
  <w:style w:type="character" w:customStyle="1" w:styleId="DefaultParagraphFont1">
    <w:name w:val="Default Paragraph Font1"/>
    <w:rsid w:val="001366A6"/>
  </w:style>
  <w:style w:type="character" w:customStyle="1" w:styleId="JennySpaull">
    <w:name w:val="Jenny Spaull"/>
    <w:rsid w:val="001366A6"/>
    <w:rPr>
      <w:rFonts w:ascii="Arial" w:hAnsi="Arial" w:cs="Arial"/>
      <w:color w:val="auto"/>
      <w:sz w:val="20"/>
      <w:szCs w:val="20"/>
    </w:rPr>
  </w:style>
  <w:style w:type="character" w:customStyle="1" w:styleId="mark">
    <w:name w:val="mark"/>
    <w:rsid w:val="001366A6"/>
  </w:style>
  <w:style w:type="character" w:styleId="HTMLCite">
    <w:name w:val="HTML Cite"/>
    <w:rsid w:val="001366A6"/>
    <w:rPr>
      <w:i/>
      <w:iCs/>
    </w:rPr>
  </w:style>
  <w:style w:type="character" w:customStyle="1" w:styleId="NumberingSymbols">
    <w:name w:val="Numbering Symbols"/>
    <w:rsid w:val="001366A6"/>
  </w:style>
  <w:style w:type="character" w:customStyle="1" w:styleId="s8">
    <w:name w:val="s8"/>
    <w:rsid w:val="001366A6"/>
  </w:style>
  <w:style w:type="paragraph" w:customStyle="1" w:styleId="Heading">
    <w:name w:val="Heading"/>
    <w:basedOn w:val="Normal"/>
    <w:next w:val="BodyText"/>
    <w:rsid w:val="001366A6"/>
    <w:pPr>
      <w:keepNext/>
      <w:suppressAutoHyphens/>
      <w:spacing w:before="240" w:after="120"/>
    </w:pPr>
    <w:rPr>
      <w:rFonts w:ascii="Arial" w:eastAsia="MS Mincho" w:hAnsi="Arial" w:cs="Tahoma"/>
      <w:sz w:val="28"/>
      <w:szCs w:val="28"/>
      <w:lang w:eastAsia="ar-SA"/>
    </w:rPr>
  </w:style>
  <w:style w:type="paragraph" w:styleId="List">
    <w:name w:val="List"/>
    <w:basedOn w:val="BodyText"/>
    <w:rsid w:val="001366A6"/>
    <w:pPr>
      <w:suppressAutoHyphens/>
    </w:pPr>
    <w:rPr>
      <w:rFonts w:ascii="Arial" w:hAnsi="Arial" w:cs="Tahoma"/>
      <w:sz w:val="20"/>
      <w:szCs w:val="20"/>
      <w:lang w:eastAsia="ar-SA"/>
    </w:rPr>
  </w:style>
  <w:style w:type="paragraph" w:customStyle="1" w:styleId="Index">
    <w:name w:val="Index"/>
    <w:basedOn w:val="Normal"/>
    <w:rsid w:val="001366A6"/>
    <w:pPr>
      <w:suppressLineNumbers/>
      <w:suppressAutoHyphens/>
    </w:pPr>
    <w:rPr>
      <w:rFonts w:ascii="Arial" w:hAnsi="Arial" w:cs="Tahoma"/>
      <w:sz w:val="20"/>
      <w:szCs w:val="20"/>
      <w:lang w:eastAsia="ar-SA"/>
    </w:rPr>
  </w:style>
  <w:style w:type="paragraph" w:styleId="Footer">
    <w:name w:val="footer"/>
    <w:basedOn w:val="Normal"/>
    <w:link w:val="FooterChar"/>
    <w:uiPriority w:val="99"/>
    <w:rsid w:val="001366A6"/>
    <w:pPr>
      <w:tabs>
        <w:tab w:val="center" w:pos="4153"/>
        <w:tab w:val="right" w:pos="8306"/>
      </w:tabs>
      <w:suppressAutoHyphens/>
    </w:pPr>
    <w:rPr>
      <w:rFonts w:ascii="Arial" w:hAnsi="Arial"/>
      <w:sz w:val="20"/>
      <w:szCs w:val="20"/>
      <w:lang w:eastAsia="ar-SA"/>
    </w:rPr>
  </w:style>
  <w:style w:type="character" w:customStyle="1" w:styleId="FooterChar">
    <w:name w:val="Footer Char"/>
    <w:basedOn w:val="DefaultParagraphFont"/>
    <w:link w:val="Footer"/>
    <w:uiPriority w:val="99"/>
    <w:rsid w:val="001366A6"/>
    <w:rPr>
      <w:rFonts w:ascii="Arial" w:eastAsia="Times New Roman" w:hAnsi="Arial" w:cs="Times New Roman"/>
      <w:lang w:eastAsia="ar-SA"/>
    </w:rPr>
  </w:style>
  <w:style w:type="paragraph" w:styleId="ListBullet">
    <w:name w:val="List Bullet"/>
    <w:basedOn w:val="Normal"/>
    <w:rsid w:val="001366A6"/>
    <w:pPr>
      <w:numPr>
        <w:numId w:val="1"/>
      </w:numPr>
      <w:suppressAutoHyphens/>
    </w:pPr>
    <w:rPr>
      <w:lang w:eastAsia="ar-SA"/>
    </w:rPr>
  </w:style>
  <w:style w:type="paragraph" w:styleId="NormalWeb">
    <w:name w:val="Normal (Web)"/>
    <w:basedOn w:val="Normal"/>
    <w:uiPriority w:val="99"/>
    <w:rsid w:val="001366A6"/>
    <w:pPr>
      <w:suppressAutoHyphens/>
      <w:spacing w:before="100" w:after="100"/>
    </w:pPr>
    <w:rPr>
      <w:lang w:eastAsia="ar-SA"/>
    </w:rPr>
  </w:style>
  <w:style w:type="paragraph" w:customStyle="1" w:styleId="Standard">
    <w:name w:val="Standard"/>
    <w:rsid w:val="001366A6"/>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WW-Default">
    <w:name w:val="WW-Default"/>
    <w:rsid w:val="001366A6"/>
    <w:pPr>
      <w:suppressAutoHyphens/>
      <w:autoSpaceDE w:val="0"/>
      <w:spacing w:after="0" w:line="240" w:lineRule="auto"/>
    </w:pPr>
    <w:rPr>
      <w:rFonts w:ascii="Arial" w:eastAsia="Calibri" w:hAnsi="Arial" w:cs="Arial"/>
      <w:color w:val="000000"/>
      <w:sz w:val="24"/>
      <w:szCs w:val="24"/>
      <w:lang w:eastAsia="ar-SA"/>
    </w:rPr>
  </w:style>
  <w:style w:type="paragraph" w:customStyle="1" w:styleId="ecxmsonormal">
    <w:name w:val="ecxmsonormal"/>
    <w:basedOn w:val="Normal"/>
    <w:rsid w:val="001366A6"/>
    <w:pPr>
      <w:spacing w:before="100" w:after="100"/>
    </w:pPr>
    <w:rPr>
      <w:lang w:eastAsia="ar-SA"/>
    </w:rPr>
  </w:style>
  <w:style w:type="paragraph" w:customStyle="1" w:styleId="TableContents">
    <w:name w:val="Table Contents"/>
    <w:basedOn w:val="Normal"/>
    <w:rsid w:val="001366A6"/>
    <w:pPr>
      <w:suppressLineNumbers/>
      <w:suppressAutoHyphens/>
    </w:pPr>
    <w:rPr>
      <w:rFonts w:ascii="Arial" w:hAnsi="Arial" w:cs="Arial"/>
      <w:sz w:val="20"/>
      <w:szCs w:val="20"/>
      <w:lang w:eastAsia="ar-SA"/>
    </w:rPr>
  </w:style>
  <w:style w:type="paragraph" w:customStyle="1" w:styleId="TableHeading">
    <w:name w:val="Table Heading"/>
    <w:basedOn w:val="TableContents"/>
    <w:rsid w:val="001366A6"/>
    <w:pPr>
      <w:jc w:val="center"/>
    </w:pPr>
    <w:rPr>
      <w:b/>
      <w:bCs/>
    </w:rPr>
  </w:style>
  <w:style w:type="paragraph" w:customStyle="1" w:styleId="Default">
    <w:name w:val="Default"/>
    <w:rsid w:val="001366A6"/>
    <w:pPr>
      <w:autoSpaceDE w:val="0"/>
      <w:autoSpaceDN w:val="0"/>
      <w:adjustRightInd w:val="0"/>
      <w:spacing w:after="0" w:line="240" w:lineRule="auto"/>
    </w:pPr>
    <w:rPr>
      <w:rFonts w:ascii="Verdana" w:eastAsia="Calibri" w:hAnsi="Verdana" w:cs="Verdana"/>
      <w:color w:val="000000"/>
      <w:sz w:val="24"/>
      <w:szCs w:val="24"/>
    </w:rPr>
  </w:style>
  <w:style w:type="paragraph" w:styleId="BodyText2">
    <w:name w:val="Body Text 2"/>
    <w:basedOn w:val="Normal"/>
    <w:link w:val="BodyText2Char"/>
    <w:uiPriority w:val="99"/>
    <w:semiHidden/>
    <w:unhideWhenUsed/>
    <w:rsid w:val="00E66196"/>
    <w:pPr>
      <w:spacing w:line="480" w:lineRule="auto"/>
    </w:pPr>
  </w:style>
  <w:style w:type="character" w:customStyle="1" w:styleId="BodyText2Char">
    <w:name w:val="Body Text 2 Char"/>
    <w:basedOn w:val="DefaultParagraphFont"/>
    <w:link w:val="BodyText2"/>
    <w:uiPriority w:val="99"/>
    <w:semiHidden/>
    <w:rsid w:val="00E66196"/>
  </w:style>
  <w:style w:type="paragraph" w:styleId="BodyText3">
    <w:name w:val="Body Text 3"/>
    <w:basedOn w:val="Normal"/>
    <w:link w:val="BodyText3Char"/>
    <w:uiPriority w:val="99"/>
    <w:unhideWhenUsed/>
    <w:rsid w:val="00E66196"/>
    <w:pPr>
      <w:spacing w:after="120" w:line="264" w:lineRule="auto"/>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rsid w:val="00E66196"/>
    <w:rPr>
      <w:sz w:val="16"/>
      <w:szCs w:val="16"/>
    </w:rPr>
  </w:style>
  <w:style w:type="paragraph" w:customStyle="1" w:styleId="H1">
    <w:name w:val="H1"/>
    <w:basedOn w:val="Normal"/>
    <w:next w:val="Normal"/>
    <w:rsid w:val="00E66196"/>
    <w:pPr>
      <w:keepNext/>
      <w:jc w:val="center"/>
      <w:outlineLvl w:val="1"/>
    </w:pPr>
    <w:rPr>
      <w:b/>
      <w:snapToGrid w:val="0"/>
      <w:kern w:val="36"/>
      <w:sz w:val="48"/>
      <w:szCs w:val="20"/>
    </w:rPr>
  </w:style>
  <w:style w:type="character" w:customStyle="1" w:styleId="apple-converted-space">
    <w:name w:val="apple-converted-space"/>
    <w:basedOn w:val="DefaultParagraphFont"/>
    <w:rsid w:val="00971078"/>
  </w:style>
  <w:style w:type="paragraph" w:customStyle="1" w:styleId="m-6531221162271300401msolistparagraph">
    <w:name w:val="m_-6531221162271300401msolistparagraph"/>
    <w:basedOn w:val="Normal"/>
    <w:rsid w:val="000B25D6"/>
    <w:pPr>
      <w:spacing w:before="100" w:beforeAutospacing="1" w:after="100" w:afterAutospacing="1"/>
    </w:pPr>
    <w:rPr>
      <w:lang w:eastAsia="en-GB"/>
    </w:rPr>
  </w:style>
  <w:style w:type="paragraph" w:customStyle="1" w:styleId="BasicParagraph">
    <w:name w:val="[Basic Paragraph]"/>
    <w:basedOn w:val="Normal"/>
    <w:rsid w:val="009E7727"/>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MAINHEADER">
    <w:name w:val="MAIN HEADER"/>
    <w:basedOn w:val="Normal"/>
    <w:rsid w:val="009E7727"/>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character" w:styleId="PageNumber">
    <w:name w:val="page number"/>
    <w:basedOn w:val="DefaultParagraphFont"/>
    <w:rsid w:val="009E7727"/>
  </w:style>
  <w:style w:type="paragraph" w:styleId="EndnoteText">
    <w:name w:val="endnote text"/>
    <w:basedOn w:val="Normal"/>
    <w:link w:val="EndnoteTextChar"/>
    <w:unhideWhenUsed/>
    <w:rsid w:val="009E7727"/>
    <w:rPr>
      <w:sz w:val="20"/>
      <w:szCs w:val="20"/>
    </w:rPr>
  </w:style>
  <w:style w:type="character" w:customStyle="1" w:styleId="EndnoteTextChar">
    <w:name w:val="Endnote Text Char"/>
    <w:basedOn w:val="DefaultParagraphFont"/>
    <w:link w:val="EndnoteText"/>
    <w:rsid w:val="009E7727"/>
    <w:rPr>
      <w:rFonts w:ascii="Times New Roman" w:eastAsia="Times New Roman" w:hAnsi="Times New Roman" w:cs="Times New Roman"/>
    </w:rPr>
  </w:style>
  <w:style w:type="character" w:styleId="EndnoteReference">
    <w:name w:val="endnote reference"/>
    <w:basedOn w:val="DefaultParagraphFont"/>
    <w:unhideWhenUsed/>
    <w:rsid w:val="009E7727"/>
    <w:rPr>
      <w:vertAlign w:val="superscript"/>
    </w:rPr>
  </w:style>
  <w:style w:type="paragraph" w:customStyle="1" w:styleId="c3">
    <w:name w:val="c3"/>
    <w:basedOn w:val="Normal"/>
    <w:rsid w:val="009E7727"/>
    <w:pPr>
      <w:jc w:val="center"/>
    </w:pPr>
    <w:rPr>
      <w:lang w:eastAsia="en-GB"/>
    </w:rPr>
  </w:style>
  <w:style w:type="paragraph" w:customStyle="1" w:styleId="c13">
    <w:name w:val="c13"/>
    <w:basedOn w:val="Normal"/>
    <w:rsid w:val="009E7727"/>
    <w:pPr>
      <w:ind w:left="960" w:hanging="960"/>
    </w:pPr>
    <w:rPr>
      <w:lang w:eastAsia="en-GB"/>
    </w:rPr>
  </w:style>
  <w:style w:type="character" w:customStyle="1" w:styleId="c141">
    <w:name w:val="c141"/>
    <w:rsid w:val="009E7727"/>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9E7727"/>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9E7727"/>
    <w:pPr>
      <w:spacing w:before="100" w:beforeAutospacing="1" w:after="100" w:afterAutospacing="1" w:line="360" w:lineRule="auto"/>
    </w:pPr>
    <w:rPr>
      <w:lang w:eastAsia="en-GB"/>
    </w:rPr>
  </w:style>
  <w:style w:type="paragraph" w:styleId="TOC2">
    <w:name w:val="toc 2"/>
    <w:basedOn w:val="Normal"/>
    <w:next w:val="Normal"/>
    <w:autoRedefine/>
    <w:uiPriority w:val="39"/>
    <w:unhideWhenUsed/>
    <w:qFormat/>
    <w:rsid w:val="009E7727"/>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9E7727"/>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9E772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ing21">
    <w:name w:val="Heading 21"/>
    <w:basedOn w:val="Heading2"/>
    <w:qFormat/>
    <w:rsid w:val="009E7727"/>
    <w:pPr>
      <w:numPr>
        <w:numId w:val="4"/>
      </w:numPr>
      <w:spacing w:before="200"/>
    </w:pPr>
    <w:rPr>
      <w:rFonts w:asciiTheme="minorHAnsi" w:hAnsiTheme="minorHAnsi"/>
      <w:b/>
      <w:bCs/>
      <w:color w:val="000000" w:themeColor="text1"/>
      <w:sz w:val="24"/>
      <w:szCs w:val="26"/>
    </w:rPr>
  </w:style>
  <w:style w:type="character" w:styleId="FollowedHyperlink">
    <w:name w:val="FollowedHyperlink"/>
    <w:basedOn w:val="DefaultParagraphFont"/>
    <w:unhideWhenUsed/>
    <w:rsid w:val="009E7727"/>
    <w:rPr>
      <w:color w:val="954F72" w:themeColor="followedHyperlink"/>
      <w:u w:val="single"/>
    </w:rPr>
  </w:style>
  <w:style w:type="character" w:styleId="CommentReference">
    <w:name w:val="annotation reference"/>
    <w:basedOn w:val="DefaultParagraphFont"/>
    <w:rsid w:val="009E7727"/>
    <w:rPr>
      <w:sz w:val="16"/>
      <w:szCs w:val="16"/>
    </w:rPr>
  </w:style>
  <w:style w:type="paragraph" w:styleId="CommentText">
    <w:name w:val="annotation text"/>
    <w:basedOn w:val="Normal"/>
    <w:link w:val="CommentTextChar"/>
    <w:rsid w:val="009E7727"/>
    <w:rPr>
      <w:sz w:val="20"/>
      <w:szCs w:val="20"/>
    </w:rPr>
  </w:style>
  <w:style w:type="character" w:customStyle="1" w:styleId="CommentTextChar">
    <w:name w:val="Comment Text Char"/>
    <w:basedOn w:val="DefaultParagraphFont"/>
    <w:link w:val="CommentText"/>
    <w:rsid w:val="009E7727"/>
    <w:rPr>
      <w:rFonts w:ascii="Times New Roman" w:eastAsia="Times New Roman" w:hAnsi="Times New Roman" w:cs="Times New Roman"/>
    </w:rPr>
  </w:style>
  <w:style w:type="paragraph" w:styleId="CommentSubject">
    <w:name w:val="annotation subject"/>
    <w:basedOn w:val="CommentText"/>
    <w:next w:val="CommentText"/>
    <w:link w:val="CommentSubjectChar"/>
    <w:rsid w:val="009E7727"/>
    <w:rPr>
      <w:b/>
      <w:bCs/>
    </w:rPr>
  </w:style>
  <w:style w:type="character" w:customStyle="1" w:styleId="CommentSubjectChar">
    <w:name w:val="Comment Subject Char"/>
    <w:basedOn w:val="CommentTextChar"/>
    <w:link w:val="CommentSubject"/>
    <w:rsid w:val="009E7727"/>
    <w:rPr>
      <w:rFonts w:ascii="Times New Roman" w:eastAsia="Times New Roman" w:hAnsi="Times New Roman" w:cs="Times New Roman"/>
      <w:b/>
      <w:bCs/>
    </w:rPr>
  </w:style>
  <w:style w:type="table" w:styleId="TableGrid0">
    <w:name w:val="Table Grid"/>
    <w:basedOn w:val="TableNormal"/>
    <w:rsid w:val="009E7727"/>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893CEE"/>
    <w:pPr>
      <w:spacing w:after="220"/>
      <w:jc w:val="both"/>
    </w:pPr>
    <w:rPr>
      <w:rFonts w:ascii="Arial" w:hAnsi="Arial"/>
      <w:sz w:val="20"/>
      <w:szCs w:val="20"/>
      <w:lang w:eastAsia="en-GB"/>
    </w:rPr>
  </w:style>
  <w:style w:type="paragraph" w:customStyle="1" w:styleId="xmsolistparagraph">
    <w:name w:val="x_msolistparagraph"/>
    <w:basedOn w:val="Normal"/>
    <w:rsid w:val="005D2520"/>
    <w:pPr>
      <w:spacing w:before="100" w:beforeAutospacing="1" w:after="100" w:afterAutospacing="1"/>
    </w:pPr>
    <w:rPr>
      <w:lang w:eastAsia="en-GB"/>
    </w:rPr>
  </w:style>
  <w:style w:type="table" w:customStyle="1" w:styleId="TableGrid1">
    <w:name w:val="Table Grid1"/>
    <w:basedOn w:val="TableNormal"/>
    <w:next w:val="TableGrid0"/>
    <w:uiPriority w:val="39"/>
    <w:rsid w:val="00DC7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32078558591165924msobodytext">
    <w:name w:val="m_-232078558591165924msobodytext"/>
    <w:basedOn w:val="Normal"/>
    <w:rsid w:val="0093366C"/>
    <w:pPr>
      <w:spacing w:before="100" w:beforeAutospacing="1" w:after="100" w:afterAutospacing="1"/>
    </w:pPr>
    <w:rPr>
      <w:lang w:eastAsia="en-GB"/>
    </w:rPr>
  </w:style>
  <w:style w:type="character" w:customStyle="1" w:styleId="qu">
    <w:name w:val="qu"/>
    <w:basedOn w:val="DefaultParagraphFont"/>
    <w:rsid w:val="00873539"/>
  </w:style>
  <w:style w:type="character" w:customStyle="1" w:styleId="gd">
    <w:name w:val="gd"/>
    <w:basedOn w:val="DefaultParagraphFont"/>
    <w:rsid w:val="00873539"/>
  </w:style>
  <w:style w:type="character" w:customStyle="1" w:styleId="go">
    <w:name w:val="go"/>
    <w:basedOn w:val="DefaultParagraphFont"/>
    <w:rsid w:val="00873539"/>
  </w:style>
  <w:style w:type="character" w:customStyle="1" w:styleId="g3">
    <w:name w:val="g3"/>
    <w:basedOn w:val="DefaultParagraphFont"/>
    <w:rsid w:val="00873539"/>
  </w:style>
  <w:style w:type="character" w:customStyle="1" w:styleId="bcu">
    <w:name w:val="bcu"/>
    <w:basedOn w:val="DefaultParagraphFont"/>
    <w:rsid w:val="00873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4881">
      <w:bodyDiv w:val="1"/>
      <w:marLeft w:val="0"/>
      <w:marRight w:val="0"/>
      <w:marTop w:val="0"/>
      <w:marBottom w:val="0"/>
      <w:divBdr>
        <w:top w:val="none" w:sz="0" w:space="0" w:color="auto"/>
        <w:left w:val="none" w:sz="0" w:space="0" w:color="auto"/>
        <w:bottom w:val="none" w:sz="0" w:space="0" w:color="auto"/>
        <w:right w:val="none" w:sz="0" w:space="0" w:color="auto"/>
      </w:divBdr>
    </w:div>
    <w:div w:id="80639446">
      <w:bodyDiv w:val="1"/>
      <w:marLeft w:val="0"/>
      <w:marRight w:val="0"/>
      <w:marTop w:val="0"/>
      <w:marBottom w:val="0"/>
      <w:divBdr>
        <w:top w:val="none" w:sz="0" w:space="0" w:color="auto"/>
        <w:left w:val="none" w:sz="0" w:space="0" w:color="auto"/>
        <w:bottom w:val="none" w:sz="0" w:space="0" w:color="auto"/>
        <w:right w:val="none" w:sz="0" w:space="0" w:color="auto"/>
      </w:divBdr>
    </w:div>
    <w:div w:id="127167237">
      <w:bodyDiv w:val="1"/>
      <w:marLeft w:val="0"/>
      <w:marRight w:val="0"/>
      <w:marTop w:val="0"/>
      <w:marBottom w:val="0"/>
      <w:divBdr>
        <w:top w:val="none" w:sz="0" w:space="0" w:color="auto"/>
        <w:left w:val="none" w:sz="0" w:space="0" w:color="auto"/>
        <w:bottom w:val="none" w:sz="0" w:space="0" w:color="auto"/>
        <w:right w:val="none" w:sz="0" w:space="0" w:color="auto"/>
      </w:divBdr>
      <w:divsChild>
        <w:div w:id="78792607">
          <w:marLeft w:val="0"/>
          <w:marRight w:val="0"/>
          <w:marTop w:val="0"/>
          <w:marBottom w:val="0"/>
          <w:divBdr>
            <w:top w:val="none" w:sz="0" w:space="0" w:color="auto"/>
            <w:left w:val="none" w:sz="0" w:space="0" w:color="auto"/>
            <w:bottom w:val="none" w:sz="0" w:space="0" w:color="auto"/>
            <w:right w:val="none" w:sz="0" w:space="0" w:color="auto"/>
          </w:divBdr>
        </w:div>
        <w:div w:id="1284265427">
          <w:marLeft w:val="0"/>
          <w:marRight w:val="0"/>
          <w:marTop w:val="0"/>
          <w:marBottom w:val="0"/>
          <w:divBdr>
            <w:top w:val="none" w:sz="0" w:space="0" w:color="auto"/>
            <w:left w:val="none" w:sz="0" w:space="0" w:color="auto"/>
            <w:bottom w:val="none" w:sz="0" w:space="0" w:color="auto"/>
            <w:right w:val="none" w:sz="0" w:space="0" w:color="auto"/>
          </w:divBdr>
        </w:div>
        <w:div w:id="286132056">
          <w:marLeft w:val="0"/>
          <w:marRight w:val="0"/>
          <w:marTop w:val="0"/>
          <w:marBottom w:val="0"/>
          <w:divBdr>
            <w:top w:val="none" w:sz="0" w:space="0" w:color="auto"/>
            <w:left w:val="none" w:sz="0" w:space="0" w:color="auto"/>
            <w:bottom w:val="none" w:sz="0" w:space="0" w:color="auto"/>
            <w:right w:val="none" w:sz="0" w:space="0" w:color="auto"/>
          </w:divBdr>
        </w:div>
        <w:div w:id="1106774683">
          <w:marLeft w:val="0"/>
          <w:marRight w:val="0"/>
          <w:marTop w:val="0"/>
          <w:marBottom w:val="0"/>
          <w:divBdr>
            <w:top w:val="none" w:sz="0" w:space="0" w:color="auto"/>
            <w:left w:val="none" w:sz="0" w:space="0" w:color="auto"/>
            <w:bottom w:val="none" w:sz="0" w:space="0" w:color="auto"/>
            <w:right w:val="none" w:sz="0" w:space="0" w:color="auto"/>
          </w:divBdr>
        </w:div>
        <w:div w:id="1649507563">
          <w:marLeft w:val="0"/>
          <w:marRight w:val="0"/>
          <w:marTop w:val="0"/>
          <w:marBottom w:val="0"/>
          <w:divBdr>
            <w:top w:val="none" w:sz="0" w:space="0" w:color="auto"/>
            <w:left w:val="none" w:sz="0" w:space="0" w:color="auto"/>
            <w:bottom w:val="none" w:sz="0" w:space="0" w:color="auto"/>
            <w:right w:val="none" w:sz="0" w:space="0" w:color="auto"/>
          </w:divBdr>
        </w:div>
        <w:div w:id="2089304063">
          <w:marLeft w:val="0"/>
          <w:marRight w:val="0"/>
          <w:marTop w:val="0"/>
          <w:marBottom w:val="0"/>
          <w:divBdr>
            <w:top w:val="none" w:sz="0" w:space="0" w:color="auto"/>
            <w:left w:val="none" w:sz="0" w:space="0" w:color="auto"/>
            <w:bottom w:val="none" w:sz="0" w:space="0" w:color="auto"/>
            <w:right w:val="none" w:sz="0" w:space="0" w:color="auto"/>
          </w:divBdr>
        </w:div>
        <w:div w:id="734478001">
          <w:marLeft w:val="0"/>
          <w:marRight w:val="0"/>
          <w:marTop w:val="0"/>
          <w:marBottom w:val="0"/>
          <w:divBdr>
            <w:top w:val="none" w:sz="0" w:space="0" w:color="auto"/>
            <w:left w:val="none" w:sz="0" w:space="0" w:color="auto"/>
            <w:bottom w:val="none" w:sz="0" w:space="0" w:color="auto"/>
            <w:right w:val="none" w:sz="0" w:space="0" w:color="auto"/>
          </w:divBdr>
        </w:div>
        <w:div w:id="880870782">
          <w:marLeft w:val="0"/>
          <w:marRight w:val="0"/>
          <w:marTop w:val="0"/>
          <w:marBottom w:val="0"/>
          <w:divBdr>
            <w:top w:val="none" w:sz="0" w:space="0" w:color="auto"/>
            <w:left w:val="none" w:sz="0" w:space="0" w:color="auto"/>
            <w:bottom w:val="none" w:sz="0" w:space="0" w:color="auto"/>
            <w:right w:val="none" w:sz="0" w:space="0" w:color="auto"/>
          </w:divBdr>
        </w:div>
        <w:div w:id="1116486786">
          <w:marLeft w:val="0"/>
          <w:marRight w:val="0"/>
          <w:marTop w:val="0"/>
          <w:marBottom w:val="0"/>
          <w:divBdr>
            <w:top w:val="none" w:sz="0" w:space="0" w:color="auto"/>
            <w:left w:val="none" w:sz="0" w:space="0" w:color="auto"/>
            <w:bottom w:val="none" w:sz="0" w:space="0" w:color="auto"/>
            <w:right w:val="none" w:sz="0" w:space="0" w:color="auto"/>
          </w:divBdr>
        </w:div>
        <w:div w:id="1684085994">
          <w:marLeft w:val="0"/>
          <w:marRight w:val="0"/>
          <w:marTop w:val="0"/>
          <w:marBottom w:val="0"/>
          <w:divBdr>
            <w:top w:val="none" w:sz="0" w:space="0" w:color="auto"/>
            <w:left w:val="none" w:sz="0" w:space="0" w:color="auto"/>
            <w:bottom w:val="none" w:sz="0" w:space="0" w:color="auto"/>
            <w:right w:val="none" w:sz="0" w:space="0" w:color="auto"/>
          </w:divBdr>
        </w:div>
        <w:div w:id="1238979258">
          <w:marLeft w:val="0"/>
          <w:marRight w:val="0"/>
          <w:marTop w:val="0"/>
          <w:marBottom w:val="0"/>
          <w:divBdr>
            <w:top w:val="none" w:sz="0" w:space="0" w:color="auto"/>
            <w:left w:val="none" w:sz="0" w:space="0" w:color="auto"/>
            <w:bottom w:val="none" w:sz="0" w:space="0" w:color="auto"/>
            <w:right w:val="none" w:sz="0" w:space="0" w:color="auto"/>
          </w:divBdr>
        </w:div>
        <w:div w:id="971836239">
          <w:marLeft w:val="0"/>
          <w:marRight w:val="0"/>
          <w:marTop w:val="0"/>
          <w:marBottom w:val="0"/>
          <w:divBdr>
            <w:top w:val="none" w:sz="0" w:space="0" w:color="auto"/>
            <w:left w:val="none" w:sz="0" w:space="0" w:color="auto"/>
            <w:bottom w:val="none" w:sz="0" w:space="0" w:color="auto"/>
            <w:right w:val="none" w:sz="0" w:space="0" w:color="auto"/>
          </w:divBdr>
        </w:div>
        <w:div w:id="1670474613">
          <w:marLeft w:val="0"/>
          <w:marRight w:val="0"/>
          <w:marTop w:val="0"/>
          <w:marBottom w:val="0"/>
          <w:divBdr>
            <w:top w:val="none" w:sz="0" w:space="0" w:color="auto"/>
            <w:left w:val="none" w:sz="0" w:space="0" w:color="auto"/>
            <w:bottom w:val="none" w:sz="0" w:space="0" w:color="auto"/>
            <w:right w:val="none" w:sz="0" w:space="0" w:color="auto"/>
          </w:divBdr>
        </w:div>
        <w:div w:id="20012791">
          <w:marLeft w:val="0"/>
          <w:marRight w:val="0"/>
          <w:marTop w:val="0"/>
          <w:marBottom w:val="0"/>
          <w:divBdr>
            <w:top w:val="none" w:sz="0" w:space="0" w:color="auto"/>
            <w:left w:val="none" w:sz="0" w:space="0" w:color="auto"/>
            <w:bottom w:val="none" w:sz="0" w:space="0" w:color="auto"/>
            <w:right w:val="none" w:sz="0" w:space="0" w:color="auto"/>
          </w:divBdr>
        </w:div>
        <w:div w:id="1511412652">
          <w:marLeft w:val="0"/>
          <w:marRight w:val="0"/>
          <w:marTop w:val="0"/>
          <w:marBottom w:val="0"/>
          <w:divBdr>
            <w:top w:val="none" w:sz="0" w:space="0" w:color="auto"/>
            <w:left w:val="none" w:sz="0" w:space="0" w:color="auto"/>
            <w:bottom w:val="none" w:sz="0" w:space="0" w:color="auto"/>
            <w:right w:val="none" w:sz="0" w:space="0" w:color="auto"/>
          </w:divBdr>
        </w:div>
        <w:div w:id="25066005">
          <w:marLeft w:val="0"/>
          <w:marRight w:val="0"/>
          <w:marTop w:val="0"/>
          <w:marBottom w:val="0"/>
          <w:divBdr>
            <w:top w:val="none" w:sz="0" w:space="0" w:color="auto"/>
            <w:left w:val="none" w:sz="0" w:space="0" w:color="auto"/>
            <w:bottom w:val="none" w:sz="0" w:space="0" w:color="auto"/>
            <w:right w:val="none" w:sz="0" w:space="0" w:color="auto"/>
          </w:divBdr>
        </w:div>
        <w:div w:id="719548434">
          <w:marLeft w:val="0"/>
          <w:marRight w:val="0"/>
          <w:marTop w:val="0"/>
          <w:marBottom w:val="0"/>
          <w:divBdr>
            <w:top w:val="none" w:sz="0" w:space="0" w:color="auto"/>
            <w:left w:val="none" w:sz="0" w:space="0" w:color="auto"/>
            <w:bottom w:val="none" w:sz="0" w:space="0" w:color="auto"/>
            <w:right w:val="none" w:sz="0" w:space="0" w:color="auto"/>
          </w:divBdr>
        </w:div>
      </w:divsChild>
    </w:div>
    <w:div w:id="140126346">
      <w:bodyDiv w:val="1"/>
      <w:marLeft w:val="0"/>
      <w:marRight w:val="0"/>
      <w:marTop w:val="0"/>
      <w:marBottom w:val="0"/>
      <w:divBdr>
        <w:top w:val="none" w:sz="0" w:space="0" w:color="auto"/>
        <w:left w:val="none" w:sz="0" w:space="0" w:color="auto"/>
        <w:bottom w:val="none" w:sz="0" w:space="0" w:color="auto"/>
        <w:right w:val="none" w:sz="0" w:space="0" w:color="auto"/>
      </w:divBdr>
      <w:divsChild>
        <w:div w:id="307132263">
          <w:marLeft w:val="0"/>
          <w:marRight w:val="0"/>
          <w:marTop w:val="0"/>
          <w:marBottom w:val="0"/>
          <w:divBdr>
            <w:top w:val="none" w:sz="0" w:space="0" w:color="auto"/>
            <w:left w:val="none" w:sz="0" w:space="0" w:color="auto"/>
            <w:bottom w:val="none" w:sz="0" w:space="0" w:color="auto"/>
            <w:right w:val="none" w:sz="0" w:space="0" w:color="auto"/>
          </w:divBdr>
        </w:div>
        <w:div w:id="1402562957">
          <w:marLeft w:val="0"/>
          <w:marRight w:val="0"/>
          <w:marTop w:val="0"/>
          <w:marBottom w:val="0"/>
          <w:divBdr>
            <w:top w:val="none" w:sz="0" w:space="0" w:color="auto"/>
            <w:left w:val="none" w:sz="0" w:space="0" w:color="auto"/>
            <w:bottom w:val="none" w:sz="0" w:space="0" w:color="auto"/>
            <w:right w:val="none" w:sz="0" w:space="0" w:color="auto"/>
          </w:divBdr>
        </w:div>
        <w:div w:id="1765564728">
          <w:marLeft w:val="0"/>
          <w:marRight w:val="0"/>
          <w:marTop w:val="0"/>
          <w:marBottom w:val="0"/>
          <w:divBdr>
            <w:top w:val="none" w:sz="0" w:space="0" w:color="auto"/>
            <w:left w:val="none" w:sz="0" w:space="0" w:color="auto"/>
            <w:bottom w:val="none" w:sz="0" w:space="0" w:color="auto"/>
            <w:right w:val="none" w:sz="0" w:space="0" w:color="auto"/>
          </w:divBdr>
        </w:div>
        <w:div w:id="1056977445">
          <w:marLeft w:val="0"/>
          <w:marRight w:val="0"/>
          <w:marTop w:val="0"/>
          <w:marBottom w:val="0"/>
          <w:divBdr>
            <w:top w:val="none" w:sz="0" w:space="0" w:color="auto"/>
            <w:left w:val="none" w:sz="0" w:space="0" w:color="auto"/>
            <w:bottom w:val="none" w:sz="0" w:space="0" w:color="auto"/>
            <w:right w:val="none" w:sz="0" w:space="0" w:color="auto"/>
          </w:divBdr>
        </w:div>
        <w:div w:id="967667060">
          <w:marLeft w:val="0"/>
          <w:marRight w:val="0"/>
          <w:marTop w:val="0"/>
          <w:marBottom w:val="0"/>
          <w:divBdr>
            <w:top w:val="none" w:sz="0" w:space="0" w:color="auto"/>
            <w:left w:val="none" w:sz="0" w:space="0" w:color="auto"/>
            <w:bottom w:val="none" w:sz="0" w:space="0" w:color="auto"/>
            <w:right w:val="none" w:sz="0" w:space="0" w:color="auto"/>
          </w:divBdr>
        </w:div>
        <w:div w:id="431511868">
          <w:marLeft w:val="0"/>
          <w:marRight w:val="0"/>
          <w:marTop w:val="0"/>
          <w:marBottom w:val="0"/>
          <w:divBdr>
            <w:top w:val="none" w:sz="0" w:space="0" w:color="auto"/>
            <w:left w:val="none" w:sz="0" w:space="0" w:color="auto"/>
            <w:bottom w:val="none" w:sz="0" w:space="0" w:color="auto"/>
            <w:right w:val="none" w:sz="0" w:space="0" w:color="auto"/>
          </w:divBdr>
        </w:div>
        <w:div w:id="1784307431">
          <w:marLeft w:val="0"/>
          <w:marRight w:val="0"/>
          <w:marTop w:val="0"/>
          <w:marBottom w:val="0"/>
          <w:divBdr>
            <w:top w:val="none" w:sz="0" w:space="0" w:color="auto"/>
            <w:left w:val="none" w:sz="0" w:space="0" w:color="auto"/>
            <w:bottom w:val="none" w:sz="0" w:space="0" w:color="auto"/>
            <w:right w:val="none" w:sz="0" w:space="0" w:color="auto"/>
          </w:divBdr>
        </w:div>
        <w:div w:id="1523938057">
          <w:marLeft w:val="0"/>
          <w:marRight w:val="0"/>
          <w:marTop w:val="0"/>
          <w:marBottom w:val="0"/>
          <w:divBdr>
            <w:top w:val="none" w:sz="0" w:space="0" w:color="auto"/>
            <w:left w:val="none" w:sz="0" w:space="0" w:color="auto"/>
            <w:bottom w:val="none" w:sz="0" w:space="0" w:color="auto"/>
            <w:right w:val="none" w:sz="0" w:space="0" w:color="auto"/>
          </w:divBdr>
        </w:div>
        <w:div w:id="1111164702">
          <w:marLeft w:val="0"/>
          <w:marRight w:val="0"/>
          <w:marTop w:val="0"/>
          <w:marBottom w:val="0"/>
          <w:divBdr>
            <w:top w:val="none" w:sz="0" w:space="0" w:color="auto"/>
            <w:left w:val="none" w:sz="0" w:space="0" w:color="auto"/>
            <w:bottom w:val="none" w:sz="0" w:space="0" w:color="auto"/>
            <w:right w:val="none" w:sz="0" w:space="0" w:color="auto"/>
          </w:divBdr>
        </w:div>
      </w:divsChild>
    </w:div>
    <w:div w:id="148255055">
      <w:bodyDiv w:val="1"/>
      <w:marLeft w:val="0"/>
      <w:marRight w:val="0"/>
      <w:marTop w:val="0"/>
      <w:marBottom w:val="0"/>
      <w:divBdr>
        <w:top w:val="none" w:sz="0" w:space="0" w:color="auto"/>
        <w:left w:val="none" w:sz="0" w:space="0" w:color="auto"/>
        <w:bottom w:val="none" w:sz="0" w:space="0" w:color="auto"/>
        <w:right w:val="none" w:sz="0" w:space="0" w:color="auto"/>
      </w:divBdr>
    </w:div>
    <w:div w:id="160858056">
      <w:bodyDiv w:val="1"/>
      <w:marLeft w:val="0"/>
      <w:marRight w:val="0"/>
      <w:marTop w:val="0"/>
      <w:marBottom w:val="0"/>
      <w:divBdr>
        <w:top w:val="none" w:sz="0" w:space="0" w:color="auto"/>
        <w:left w:val="none" w:sz="0" w:space="0" w:color="auto"/>
        <w:bottom w:val="none" w:sz="0" w:space="0" w:color="auto"/>
        <w:right w:val="none" w:sz="0" w:space="0" w:color="auto"/>
      </w:divBdr>
    </w:div>
    <w:div w:id="171188992">
      <w:bodyDiv w:val="1"/>
      <w:marLeft w:val="0"/>
      <w:marRight w:val="0"/>
      <w:marTop w:val="0"/>
      <w:marBottom w:val="0"/>
      <w:divBdr>
        <w:top w:val="none" w:sz="0" w:space="0" w:color="auto"/>
        <w:left w:val="none" w:sz="0" w:space="0" w:color="auto"/>
        <w:bottom w:val="none" w:sz="0" w:space="0" w:color="auto"/>
        <w:right w:val="none" w:sz="0" w:space="0" w:color="auto"/>
      </w:divBdr>
    </w:div>
    <w:div w:id="244992879">
      <w:bodyDiv w:val="1"/>
      <w:marLeft w:val="0"/>
      <w:marRight w:val="0"/>
      <w:marTop w:val="0"/>
      <w:marBottom w:val="0"/>
      <w:divBdr>
        <w:top w:val="none" w:sz="0" w:space="0" w:color="auto"/>
        <w:left w:val="none" w:sz="0" w:space="0" w:color="auto"/>
        <w:bottom w:val="none" w:sz="0" w:space="0" w:color="auto"/>
        <w:right w:val="none" w:sz="0" w:space="0" w:color="auto"/>
      </w:divBdr>
    </w:div>
    <w:div w:id="281424536">
      <w:bodyDiv w:val="1"/>
      <w:marLeft w:val="0"/>
      <w:marRight w:val="0"/>
      <w:marTop w:val="0"/>
      <w:marBottom w:val="0"/>
      <w:divBdr>
        <w:top w:val="none" w:sz="0" w:space="0" w:color="auto"/>
        <w:left w:val="none" w:sz="0" w:space="0" w:color="auto"/>
        <w:bottom w:val="none" w:sz="0" w:space="0" w:color="auto"/>
        <w:right w:val="none" w:sz="0" w:space="0" w:color="auto"/>
      </w:divBdr>
    </w:div>
    <w:div w:id="465589205">
      <w:bodyDiv w:val="1"/>
      <w:marLeft w:val="0"/>
      <w:marRight w:val="0"/>
      <w:marTop w:val="0"/>
      <w:marBottom w:val="0"/>
      <w:divBdr>
        <w:top w:val="none" w:sz="0" w:space="0" w:color="auto"/>
        <w:left w:val="none" w:sz="0" w:space="0" w:color="auto"/>
        <w:bottom w:val="none" w:sz="0" w:space="0" w:color="auto"/>
        <w:right w:val="none" w:sz="0" w:space="0" w:color="auto"/>
      </w:divBdr>
    </w:div>
    <w:div w:id="483401340">
      <w:bodyDiv w:val="1"/>
      <w:marLeft w:val="0"/>
      <w:marRight w:val="0"/>
      <w:marTop w:val="0"/>
      <w:marBottom w:val="0"/>
      <w:divBdr>
        <w:top w:val="none" w:sz="0" w:space="0" w:color="auto"/>
        <w:left w:val="none" w:sz="0" w:space="0" w:color="auto"/>
        <w:bottom w:val="none" w:sz="0" w:space="0" w:color="auto"/>
        <w:right w:val="none" w:sz="0" w:space="0" w:color="auto"/>
      </w:divBdr>
    </w:div>
    <w:div w:id="579564647">
      <w:bodyDiv w:val="1"/>
      <w:marLeft w:val="0"/>
      <w:marRight w:val="0"/>
      <w:marTop w:val="0"/>
      <w:marBottom w:val="0"/>
      <w:divBdr>
        <w:top w:val="none" w:sz="0" w:space="0" w:color="auto"/>
        <w:left w:val="none" w:sz="0" w:space="0" w:color="auto"/>
        <w:bottom w:val="none" w:sz="0" w:space="0" w:color="auto"/>
        <w:right w:val="none" w:sz="0" w:space="0" w:color="auto"/>
      </w:divBdr>
    </w:div>
    <w:div w:id="593324708">
      <w:bodyDiv w:val="1"/>
      <w:marLeft w:val="0"/>
      <w:marRight w:val="0"/>
      <w:marTop w:val="0"/>
      <w:marBottom w:val="0"/>
      <w:divBdr>
        <w:top w:val="none" w:sz="0" w:space="0" w:color="auto"/>
        <w:left w:val="none" w:sz="0" w:space="0" w:color="auto"/>
        <w:bottom w:val="none" w:sz="0" w:space="0" w:color="auto"/>
        <w:right w:val="none" w:sz="0" w:space="0" w:color="auto"/>
      </w:divBdr>
    </w:div>
    <w:div w:id="667368701">
      <w:bodyDiv w:val="1"/>
      <w:marLeft w:val="0"/>
      <w:marRight w:val="0"/>
      <w:marTop w:val="0"/>
      <w:marBottom w:val="0"/>
      <w:divBdr>
        <w:top w:val="none" w:sz="0" w:space="0" w:color="auto"/>
        <w:left w:val="none" w:sz="0" w:space="0" w:color="auto"/>
        <w:bottom w:val="none" w:sz="0" w:space="0" w:color="auto"/>
        <w:right w:val="none" w:sz="0" w:space="0" w:color="auto"/>
      </w:divBdr>
      <w:divsChild>
        <w:div w:id="1390768328">
          <w:marLeft w:val="0"/>
          <w:marRight w:val="0"/>
          <w:marTop w:val="0"/>
          <w:marBottom w:val="0"/>
          <w:divBdr>
            <w:top w:val="none" w:sz="0" w:space="0" w:color="auto"/>
            <w:left w:val="none" w:sz="0" w:space="0" w:color="auto"/>
            <w:bottom w:val="none" w:sz="0" w:space="0" w:color="auto"/>
            <w:right w:val="none" w:sz="0" w:space="0" w:color="auto"/>
          </w:divBdr>
        </w:div>
        <w:div w:id="1063332469">
          <w:marLeft w:val="0"/>
          <w:marRight w:val="0"/>
          <w:marTop w:val="0"/>
          <w:marBottom w:val="0"/>
          <w:divBdr>
            <w:top w:val="none" w:sz="0" w:space="0" w:color="auto"/>
            <w:left w:val="none" w:sz="0" w:space="0" w:color="auto"/>
            <w:bottom w:val="none" w:sz="0" w:space="0" w:color="auto"/>
            <w:right w:val="none" w:sz="0" w:space="0" w:color="auto"/>
          </w:divBdr>
        </w:div>
        <w:div w:id="1339383305">
          <w:marLeft w:val="0"/>
          <w:marRight w:val="0"/>
          <w:marTop w:val="0"/>
          <w:marBottom w:val="0"/>
          <w:divBdr>
            <w:top w:val="none" w:sz="0" w:space="0" w:color="auto"/>
            <w:left w:val="none" w:sz="0" w:space="0" w:color="auto"/>
            <w:bottom w:val="none" w:sz="0" w:space="0" w:color="auto"/>
            <w:right w:val="none" w:sz="0" w:space="0" w:color="auto"/>
          </w:divBdr>
        </w:div>
      </w:divsChild>
    </w:div>
    <w:div w:id="693506793">
      <w:bodyDiv w:val="1"/>
      <w:marLeft w:val="0"/>
      <w:marRight w:val="0"/>
      <w:marTop w:val="0"/>
      <w:marBottom w:val="0"/>
      <w:divBdr>
        <w:top w:val="none" w:sz="0" w:space="0" w:color="auto"/>
        <w:left w:val="none" w:sz="0" w:space="0" w:color="auto"/>
        <w:bottom w:val="none" w:sz="0" w:space="0" w:color="auto"/>
        <w:right w:val="none" w:sz="0" w:space="0" w:color="auto"/>
      </w:divBdr>
    </w:div>
    <w:div w:id="821433712">
      <w:bodyDiv w:val="1"/>
      <w:marLeft w:val="0"/>
      <w:marRight w:val="0"/>
      <w:marTop w:val="0"/>
      <w:marBottom w:val="0"/>
      <w:divBdr>
        <w:top w:val="none" w:sz="0" w:space="0" w:color="auto"/>
        <w:left w:val="none" w:sz="0" w:space="0" w:color="auto"/>
        <w:bottom w:val="none" w:sz="0" w:space="0" w:color="auto"/>
        <w:right w:val="none" w:sz="0" w:space="0" w:color="auto"/>
      </w:divBdr>
    </w:div>
    <w:div w:id="835614908">
      <w:bodyDiv w:val="1"/>
      <w:marLeft w:val="0"/>
      <w:marRight w:val="0"/>
      <w:marTop w:val="0"/>
      <w:marBottom w:val="0"/>
      <w:divBdr>
        <w:top w:val="none" w:sz="0" w:space="0" w:color="auto"/>
        <w:left w:val="none" w:sz="0" w:space="0" w:color="auto"/>
        <w:bottom w:val="none" w:sz="0" w:space="0" w:color="auto"/>
        <w:right w:val="none" w:sz="0" w:space="0" w:color="auto"/>
      </w:divBdr>
    </w:div>
    <w:div w:id="960038409">
      <w:bodyDiv w:val="1"/>
      <w:marLeft w:val="0"/>
      <w:marRight w:val="0"/>
      <w:marTop w:val="0"/>
      <w:marBottom w:val="0"/>
      <w:divBdr>
        <w:top w:val="none" w:sz="0" w:space="0" w:color="auto"/>
        <w:left w:val="none" w:sz="0" w:space="0" w:color="auto"/>
        <w:bottom w:val="none" w:sz="0" w:space="0" w:color="auto"/>
        <w:right w:val="none" w:sz="0" w:space="0" w:color="auto"/>
      </w:divBdr>
    </w:div>
    <w:div w:id="963585883">
      <w:bodyDiv w:val="1"/>
      <w:marLeft w:val="0"/>
      <w:marRight w:val="0"/>
      <w:marTop w:val="0"/>
      <w:marBottom w:val="0"/>
      <w:divBdr>
        <w:top w:val="none" w:sz="0" w:space="0" w:color="auto"/>
        <w:left w:val="none" w:sz="0" w:space="0" w:color="auto"/>
        <w:bottom w:val="none" w:sz="0" w:space="0" w:color="auto"/>
        <w:right w:val="none" w:sz="0" w:space="0" w:color="auto"/>
      </w:divBdr>
    </w:div>
    <w:div w:id="1077559066">
      <w:bodyDiv w:val="1"/>
      <w:marLeft w:val="0"/>
      <w:marRight w:val="0"/>
      <w:marTop w:val="0"/>
      <w:marBottom w:val="0"/>
      <w:divBdr>
        <w:top w:val="none" w:sz="0" w:space="0" w:color="auto"/>
        <w:left w:val="none" w:sz="0" w:space="0" w:color="auto"/>
        <w:bottom w:val="none" w:sz="0" w:space="0" w:color="auto"/>
        <w:right w:val="none" w:sz="0" w:space="0" w:color="auto"/>
      </w:divBdr>
    </w:div>
    <w:div w:id="1124663723">
      <w:bodyDiv w:val="1"/>
      <w:marLeft w:val="0"/>
      <w:marRight w:val="0"/>
      <w:marTop w:val="0"/>
      <w:marBottom w:val="0"/>
      <w:divBdr>
        <w:top w:val="none" w:sz="0" w:space="0" w:color="auto"/>
        <w:left w:val="none" w:sz="0" w:space="0" w:color="auto"/>
        <w:bottom w:val="none" w:sz="0" w:space="0" w:color="auto"/>
        <w:right w:val="none" w:sz="0" w:space="0" w:color="auto"/>
      </w:divBdr>
    </w:div>
    <w:div w:id="1130397255">
      <w:bodyDiv w:val="1"/>
      <w:marLeft w:val="0"/>
      <w:marRight w:val="0"/>
      <w:marTop w:val="0"/>
      <w:marBottom w:val="0"/>
      <w:divBdr>
        <w:top w:val="none" w:sz="0" w:space="0" w:color="auto"/>
        <w:left w:val="none" w:sz="0" w:space="0" w:color="auto"/>
        <w:bottom w:val="none" w:sz="0" w:space="0" w:color="auto"/>
        <w:right w:val="none" w:sz="0" w:space="0" w:color="auto"/>
      </w:divBdr>
      <w:divsChild>
        <w:div w:id="537355570">
          <w:marLeft w:val="0"/>
          <w:marRight w:val="0"/>
          <w:marTop w:val="0"/>
          <w:marBottom w:val="0"/>
          <w:divBdr>
            <w:top w:val="none" w:sz="0" w:space="0" w:color="auto"/>
            <w:left w:val="none" w:sz="0" w:space="0" w:color="auto"/>
            <w:bottom w:val="none" w:sz="0" w:space="0" w:color="auto"/>
            <w:right w:val="none" w:sz="0" w:space="0" w:color="auto"/>
          </w:divBdr>
        </w:div>
      </w:divsChild>
    </w:div>
    <w:div w:id="1223636054">
      <w:bodyDiv w:val="1"/>
      <w:marLeft w:val="0"/>
      <w:marRight w:val="0"/>
      <w:marTop w:val="0"/>
      <w:marBottom w:val="0"/>
      <w:divBdr>
        <w:top w:val="none" w:sz="0" w:space="0" w:color="auto"/>
        <w:left w:val="none" w:sz="0" w:space="0" w:color="auto"/>
        <w:bottom w:val="none" w:sz="0" w:space="0" w:color="auto"/>
        <w:right w:val="none" w:sz="0" w:space="0" w:color="auto"/>
      </w:divBdr>
    </w:div>
    <w:div w:id="1275363261">
      <w:bodyDiv w:val="1"/>
      <w:marLeft w:val="0"/>
      <w:marRight w:val="0"/>
      <w:marTop w:val="0"/>
      <w:marBottom w:val="0"/>
      <w:divBdr>
        <w:top w:val="none" w:sz="0" w:space="0" w:color="auto"/>
        <w:left w:val="none" w:sz="0" w:space="0" w:color="auto"/>
        <w:bottom w:val="none" w:sz="0" w:space="0" w:color="auto"/>
        <w:right w:val="none" w:sz="0" w:space="0" w:color="auto"/>
      </w:divBdr>
    </w:div>
    <w:div w:id="1290477209">
      <w:bodyDiv w:val="1"/>
      <w:marLeft w:val="0"/>
      <w:marRight w:val="0"/>
      <w:marTop w:val="0"/>
      <w:marBottom w:val="0"/>
      <w:divBdr>
        <w:top w:val="none" w:sz="0" w:space="0" w:color="auto"/>
        <w:left w:val="none" w:sz="0" w:space="0" w:color="auto"/>
        <w:bottom w:val="none" w:sz="0" w:space="0" w:color="auto"/>
        <w:right w:val="none" w:sz="0" w:space="0" w:color="auto"/>
      </w:divBdr>
      <w:divsChild>
        <w:div w:id="82879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244705">
              <w:marLeft w:val="0"/>
              <w:marRight w:val="0"/>
              <w:marTop w:val="0"/>
              <w:marBottom w:val="0"/>
              <w:divBdr>
                <w:top w:val="none" w:sz="0" w:space="0" w:color="auto"/>
                <w:left w:val="none" w:sz="0" w:space="0" w:color="auto"/>
                <w:bottom w:val="none" w:sz="0" w:space="0" w:color="auto"/>
                <w:right w:val="none" w:sz="0" w:space="0" w:color="auto"/>
              </w:divBdr>
              <w:divsChild>
                <w:div w:id="1181777140">
                  <w:marLeft w:val="0"/>
                  <w:marRight w:val="0"/>
                  <w:marTop w:val="0"/>
                  <w:marBottom w:val="0"/>
                  <w:divBdr>
                    <w:top w:val="none" w:sz="0" w:space="0" w:color="auto"/>
                    <w:left w:val="none" w:sz="0" w:space="0" w:color="auto"/>
                    <w:bottom w:val="none" w:sz="0" w:space="0" w:color="auto"/>
                    <w:right w:val="none" w:sz="0" w:space="0" w:color="auto"/>
                  </w:divBdr>
                  <w:divsChild>
                    <w:div w:id="501510230">
                      <w:marLeft w:val="0"/>
                      <w:marRight w:val="0"/>
                      <w:marTop w:val="0"/>
                      <w:marBottom w:val="0"/>
                      <w:divBdr>
                        <w:top w:val="none" w:sz="0" w:space="0" w:color="auto"/>
                        <w:left w:val="none" w:sz="0" w:space="0" w:color="auto"/>
                        <w:bottom w:val="none" w:sz="0" w:space="0" w:color="auto"/>
                        <w:right w:val="none" w:sz="0" w:space="0" w:color="auto"/>
                      </w:divBdr>
                      <w:divsChild>
                        <w:div w:id="674259669">
                          <w:marLeft w:val="0"/>
                          <w:marRight w:val="0"/>
                          <w:marTop w:val="0"/>
                          <w:marBottom w:val="0"/>
                          <w:divBdr>
                            <w:top w:val="none" w:sz="0" w:space="0" w:color="auto"/>
                            <w:left w:val="none" w:sz="0" w:space="0" w:color="auto"/>
                            <w:bottom w:val="none" w:sz="0" w:space="0" w:color="auto"/>
                            <w:right w:val="none" w:sz="0" w:space="0" w:color="auto"/>
                          </w:divBdr>
                          <w:divsChild>
                            <w:div w:id="907572363">
                              <w:marLeft w:val="0"/>
                              <w:marRight w:val="0"/>
                              <w:marTop w:val="0"/>
                              <w:marBottom w:val="0"/>
                              <w:divBdr>
                                <w:top w:val="none" w:sz="0" w:space="0" w:color="auto"/>
                                <w:left w:val="none" w:sz="0" w:space="0" w:color="auto"/>
                                <w:bottom w:val="none" w:sz="0" w:space="0" w:color="auto"/>
                                <w:right w:val="none" w:sz="0" w:space="0" w:color="auto"/>
                              </w:divBdr>
                              <w:divsChild>
                                <w:div w:id="1845851185">
                                  <w:marLeft w:val="0"/>
                                  <w:marRight w:val="0"/>
                                  <w:marTop w:val="0"/>
                                  <w:marBottom w:val="0"/>
                                  <w:divBdr>
                                    <w:top w:val="none" w:sz="0" w:space="0" w:color="auto"/>
                                    <w:left w:val="none" w:sz="0" w:space="0" w:color="auto"/>
                                    <w:bottom w:val="none" w:sz="0" w:space="0" w:color="auto"/>
                                    <w:right w:val="none" w:sz="0" w:space="0" w:color="auto"/>
                                  </w:divBdr>
                                  <w:divsChild>
                                    <w:div w:id="16552562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335836315">
      <w:bodyDiv w:val="1"/>
      <w:marLeft w:val="0"/>
      <w:marRight w:val="0"/>
      <w:marTop w:val="0"/>
      <w:marBottom w:val="0"/>
      <w:divBdr>
        <w:top w:val="none" w:sz="0" w:space="0" w:color="auto"/>
        <w:left w:val="none" w:sz="0" w:space="0" w:color="auto"/>
        <w:bottom w:val="none" w:sz="0" w:space="0" w:color="auto"/>
        <w:right w:val="none" w:sz="0" w:space="0" w:color="auto"/>
      </w:divBdr>
    </w:div>
    <w:div w:id="1431776772">
      <w:bodyDiv w:val="1"/>
      <w:marLeft w:val="0"/>
      <w:marRight w:val="0"/>
      <w:marTop w:val="0"/>
      <w:marBottom w:val="0"/>
      <w:divBdr>
        <w:top w:val="none" w:sz="0" w:space="0" w:color="auto"/>
        <w:left w:val="none" w:sz="0" w:space="0" w:color="auto"/>
        <w:bottom w:val="none" w:sz="0" w:space="0" w:color="auto"/>
        <w:right w:val="none" w:sz="0" w:space="0" w:color="auto"/>
      </w:divBdr>
      <w:divsChild>
        <w:div w:id="611088130">
          <w:marLeft w:val="0"/>
          <w:marRight w:val="0"/>
          <w:marTop w:val="0"/>
          <w:marBottom w:val="0"/>
          <w:divBdr>
            <w:top w:val="none" w:sz="0" w:space="0" w:color="auto"/>
            <w:left w:val="none" w:sz="0" w:space="0" w:color="auto"/>
            <w:bottom w:val="none" w:sz="0" w:space="0" w:color="auto"/>
            <w:right w:val="none" w:sz="0" w:space="0" w:color="auto"/>
          </w:divBdr>
        </w:div>
        <w:div w:id="855846744">
          <w:marLeft w:val="0"/>
          <w:marRight w:val="0"/>
          <w:marTop w:val="0"/>
          <w:marBottom w:val="0"/>
          <w:divBdr>
            <w:top w:val="none" w:sz="0" w:space="0" w:color="auto"/>
            <w:left w:val="none" w:sz="0" w:space="0" w:color="auto"/>
            <w:bottom w:val="none" w:sz="0" w:space="0" w:color="auto"/>
            <w:right w:val="none" w:sz="0" w:space="0" w:color="auto"/>
          </w:divBdr>
        </w:div>
        <w:div w:id="1543708570">
          <w:marLeft w:val="0"/>
          <w:marRight w:val="0"/>
          <w:marTop w:val="0"/>
          <w:marBottom w:val="0"/>
          <w:divBdr>
            <w:top w:val="none" w:sz="0" w:space="0" w:color="auto"/>
            <w:left w:val="none" w:sz="0" w:space="0" w:color="auto"/>
            <w:bottom w:val="none" w:sz="0" w:space="0" w:color="auto"/>
            <w:right w:val="none" w:sz="0" w:space="0" w:color="auto"/>
          </w:divBdr>
        </w:div>
        <w:div w:id="1889339141">
          <w:marLeft w:val="0"/>
          <w:marRight w:val="0"/>
          <w:marTop w:val="0"/>
          <w:marBottom w:val="0"/>
          <w:divBdr>
            <w:top w:val="none" w:sz="0" w:space="0" w:color="auto"/>
            <w:left w:val="none" w:sz="0" w:space="0" w:color="auto"/>
            <w:bottom w:val="none" w:sz="0" w:space="0" w:color="auto"/>
            <w:right w:val="none" w:sz="0" w:space="0" w:color="auto"/>
          </w:divBdr>
        </w:div>
        <w:div w:id="1618028849">
          <w:marLeft w:val="0"/>
          <w:marRight w:val="0"/>
          <w:marTop w:val="0"/>
          <w:marBottom w:val="0"/>
          <w:divBdr>
            <w:top w:val="none" w:sz="0" w:space="0" w:color="auto"/>
            <w:left w:val="none" w:sz="0" w:space="0" w:color="auto"/>
            <w:bottom w:val="none" w:sz="0" w:space="0" w:color="auto"/>
            <w:right w:val="none" w:sz="0" w:space="0" w:color="auto"/>
          </w:divBdr>
        </w:div>
        <w:div w:id="1108309942">
          <w:marLeft w:val="0"/>
          <w:marRight w:val="0"/>
          <w:marTop w:val="0"/>
          <w:marBottom w:val="0"/>
          <w:divBdr>
            <w:top w:val="none" w:sz="0" w:space="0" w:color="auto"/>
            <w:left w:val="none" w:sz="0" w:space="0" w:color="auto"/>
            <w:bottom w:val="none" w:sz="0" w:space="0" w:color="auto"/>
            <w:right w:val="none" w:sz="0" w:space="0" w:color="auto"/>
          </w:divBdr>
        </w:div>
        <w:div w:id="702050746">
          <w:marLeft w:val="0"/>
          <w:marRight w:val="0"/>
          <w:marTop w:val="0"/>
          <w:marBottom w:val="0"/>
          <w:divBdr>
            <w:top w:val="none" w:sz="0" w:space="0" w:color="auto"/>
            <w:left w:val="none" w:sz="0" w:space="0" w:color="auto"/>
            <w:bottom w:val="none" w:sz="0" w:space="0" w:color="auto"/>
            <w:right w:val="none" w:sz="0" w:space="0" w:color="auto"/>
          </w:divBdr>
        </w:div>
        <w:div w:id="635838871">
          <w:marLeft w:val="0"/>
          <w:marRight w:val="0"/>
          <w:marTop w:val="0"/>
          <w:marBottom w:val="0"/>
          <w:divBdr>
            <w:top w:val="none" w:sz="0" w:space="0" w:color="auto"/>
            <w:left w:val="none" w:sz="0" w:space="0" w:color="auto"/>
            <w:bottom w:val="none" w:sz="0" w:space="0" w:color="auto"/>
            <w:right w:val="none" w:sz="0" w:space="0" w:color="auto"/>
          </w:divBdr>
        </w:div>
      </w:divsChild>
    </w:div>
    <w:div w:id="1439986315">
      <w:bodyDiv w:val="1"/>
      <w:marLeft w:val="0"/>
      <w:marRight w:val="0"/>
      <w:marTop w:val="0"/>
      <w:marBottom w:val="0"/>
      <w:divBdr>
        <w:top w:val="none" w:sz="0" w:space="0" w:color="auto"/>
        <w:left w:val="none" w:sz="0" w:space="0" w:color="auto"/>
        <w:bottom w:val="none" w:sz="0" w:space="0" w:color="auto"/>
        <w:right w:val="none" w:sz="0" w:space="0" w:color="auto"/>
      </w:divBdr>
    </w:div>
    <w:div w:id="1456363973">
      <w:bodyDiv w:val="1"/>
      <w:marLeft w:val="0"/>
      <w:marRight w:val="0"/>
      <w:marTop w:val="0"/>
      <w:marBottom w:val="0"/>
      <w:divBdr>
        <w:top w:val="none" w:sz="0" w:space="0" w:color="auto"/>
        <w:left w:val="none" w:sz="0" w:space="0" w:color="auto"/>
        <w:bottom w:val="none" w:sz="0" w:space="0" w:color="auto"/>
        <w:right w:val="none" w:sz="0" w:space="0" w:color="auto"/>
      </w:divBdr>
      <w:divsChild>
        <w:div w:id="373626207">
          <w:marLeft w:val="0"/>
          <w:marRight w:val="240"/>
          <w:marTop w:val="0"/>
          <w:marBottom w:val="0"/>
          <w:divBdr>
            <w:top w:val="none" w:sz="0" w:space="0" w:color="auto"/>
            <w:left w:val="none" w:sz="0" w:space="0" w:color="auto"/>
            <w:bottom w:val="none" w:sz="0" w:space="0" w:color="auto"/>
            <w:right w:val="none" w:sz="0" w:space="0" w:color="auto"/>
          </w:divBdr>
          <w:divsChild>
            <w:div w:id="526330486">
              <w:marLeft w:val="0"/>
              <w:marRight w:val="0"/>
              <w:marTop w:val="0"/>
              <w:marBottom w:val="0"/>
              <w:divBdr>
                <w:top w:val="none" w:sz="0" w:space="0" w:color="auto"/>
                <w:left w:val="none" w:sz="0" w:space="0" w:color="auto"/>
                <w:bottom w:val="none" w:sz="0" w:space="0" w:color="auto"/>
                <w:right w:val="none" w:sz="0" w:space="0" w:color="auto"/>
              </w:divBdr>
              <w:divsChild>
                <w:div w:id="1955751847">
                  <w:marLeft w:val="0"/>
                  <w:marRight w:val="0"/>
                  <w:marTop w:val="0"/>
                  <w:marBottom w:val="0"/>
                  <w:divBdr>
                    <w:top w:val="none" w:sz="0" w:space="0" w:color="auto"/>
                    <w:left w:val="none" w:sz="0" w:space="0" w:color="auto"/>
                    <w:bottom w:val="none" w:sz="0" w:space="0" w:color="auto"/>
                    <w:right w:val="none" w:sz="0" w:space="0" w:color="auto"/>
                  </w:divBdr>
                  <w:divsChild>
                    <w:div w:id="343435418">
                      <w:marLeft w:val="0"/>
                      <w:marRight w:val="0"/>
                      <w:marTop w:val="0"/>
                      <w:marBottom w:val="0"/>
                      <w:divBdr>
                        <w:top w:val="none" w:sz="0" w:space="0" w:color="auto"/>
                        <w:left w:val="none" w:sz="0" w:space="0" w:color="auto"/>
                        <w:bottom w:val="none" w:sz="0" w:space="0" w:color="auto"/>
                        <w:right w:val="none" w:sz="0" w:space="0" w:color="auto"/>
                      </w:divBdr>
                      <w:divsChild>
                        <w:div w:id="1371882288">
                          <w:marLeft w:val="0"/>
                          <w:marRight w:val="0"/>
                          <w:marTop w:val="0"/>
                          <w:marBottom w:val="0"/>
                          <w:divBdr>
                            <w:top w:val="none" w:sz="0" w:space="0" w:color="auto"/>
                            <w:left w:val="none" w:sz="0" w:space="0" w:color="auto"/>
                            <w:bottom w:val="none" w:sz="0" w:space="0" w:color="auto"/>
                            <w:right w:val="none" w:sz="0" w:space="0" w:color="auto"/>
                          </w:divBdr>
                          <w:divsChild>
                            <w:div w:id="461772587">
                              <w:marLeft w:val="0"/>
                              <w:marRight w:val="0"/>
                              <w:marTop w:val="0"/>
                              <w:marBottom w:val="0"/>
                              <w:divBdr>
                                <w:top w:val="single" w:sz="2" w:space="0" w:color="EFEFEF"/>
                                <w:left w:val="none" w:sz="0" w:space="0" w:color="auto"/>
                                <w:bottom w:val="none" w:sz="0" w:space="0" w:color="auto"/>
                                <w:right w:val="none" w:sz="0" w:space="0" w:color="auto"/>
                              </w:divBdr>
                              <w:divsChild>
                                <w:div w:id="1296520205">
                                  <w:marLeft w:val="0"/>
                                  <w:marRight w:val="0"/>
                                  <w:marTop w:val="0"/>
                                  <w:marBottom w:val="0"/>
                                  <w:divBdr>
                                    <w:top w:val="none" w:sz="0" w:space="0" w:color="auto"/>
                                    <w:left w:val="none" w:sz="0" w:space="0" w:color="auto"/>
                                    <w:bottom w:val="none" w:sz="0" w:space="0" w:color="auto"/>
                                    <w:right w:val="none" w:sz="0" w:space="0" w:color="auto"/>
                                  </w:divBdr>
                                  <w:divsChild>
                                    <w:div w:id="764155344">
                                      <w:marLeft w:val="0"/>
                                      <w:marRight w:val="0"/>
                                      <w:marTop w:val="0"/>
                                      <w:marBottom w:val="0"/>
                                      <w:divBdr>
                                        <w:top w:val="none" w:sz="0" w:space="0" w:color="auto"/>
                                        <w:left w:val="none" w:sz="0" w:space="0" w:color="auto"/>
                                        <w:bottom w:val="none" w:sz="0" w:space="0" w:color="auto"/>
                                        <w:right w:val="none" w:sz="0" w:space="0" w:color="auto"/>
                                      </w:divBdr>
                                      <w:divsChild>
                                        <w:div w:id="1811896647">
                                          <w:marLeft w:val="0"/>
                                          <w:marRight w:val="0"/>
                                          <w:marTop w:val="0"/>
                                          <w:marBottom w:val="0"/>
                                          <w:divBdr>
                                            <w:top w:val="none" w:sz="0" w:space="0" w:color="auto"/>
                                            <w:left w:val="none" w:sz="0" w:space="0" w:color="auto"/>
                                            <w:bottom w:val="none" w:sz="0" w:space="0" w:color="auto"/>
                                            <w:right w:val="none" w:sz="0" w:space="0" w:color="auto"/>
                                          </w:divBdr>
                                          <w:divsChild>
                                            <w:div w:id="1663965647">
                                              <w:marLeft w:val="0"/>
                                              <w:marRight w:val="0"/>
                                              <w:marTop w:val="0"/>
                                              <w:marBottom w:val="0"/>
                                              <w:divBdr>
                                                <w:top w:val="none" w:sz="0" w:space="0" w:color="auto"/>
                                                <w:left w:val="none" w:sz="0" w:space="0" w:color="auto"/>
                                                <w:bottom w:val="none" w:sz="0" w:space="0" w:color="auto"/>
                                                <w:right w:val="none" w:sz="0" w:space="0" w:color="auto"/>
                                              </w:divBdr>
                                              <w:divsChild>
                                                <w:div w:id="63142609">
                                                  <w:marLeft w:val="0"/>
                                                  <w:marRight w:val="0"/>
                                                  <w:marTop w:val="0"/>
                                                  <w:marBottom w:val="0"/>
                                                  <w:divBdr>
                                                    <w:top w:val="none" w:sz="0" w:space="0" w:color="auto"/>
                                                    <w:left w:val="none" w:sz="0" w:space="0" w:color="auto"/>
                                                    <w:bottom w:val="none" w:sz="0" w:space="0" w:color="auto"/>
                                                    <w:right w:val="none" w:sz="0" w:space="0" w:color="auto"/>
                                                  </w:divBdr>
                                                  <w:divsChild>
                                                    <w:div w:id="301540942">
                                                      <w:marLeft w:val="0"/>
                                                      <w:marRight w:val="0"/>
                                                      <w:marTop w:val="0"/>
                                                      <w:marBottom w:val="0"/>
                                                      <w:divBdr>
                                                        <w:top w:val="none" w:sz="0" w:space="0" w:color="auto"/>
                                                        <w:left w:val="none" w:sz="0" w:space="0" w:color="auto"/>
                                                        <w:bottom w:val="none" w:sz="0" w:space="0" w:color="auto"/>
                                                        <w:right w:val="none" w:sz="0" w:space="0" w:color="auto"/>
                                                      </w:divBdr>
                                                      <w:divsChild>
                                                        <w:div w:id="1148322216">
                                                          <w:marLeft w:val="0"/>
                                                          <w:marRight w:val="0"/>
                                                          <w:marTop w:val="120"/>
                                                          <w:marBottom w:val="0"/>
                                                          <w:divBdr>
                                                            <w:top w:val="none" w:sz="0" w:space="0" w:color="auto"/>
                                                            <w:left w:val="none" w:sz="0" w:space="0" w:color="auto"/>
                                                            <w:bottom w:val="none" w:sz="0" w:space="0" w:color="auto"/>
                                                            <w:right w:val="none" w:sz="0" w:space="0" w:color="auto"/>
                                                          </w:divBdr>
                                                          <w:divsChild>
                                                            <w:div w:id="1446003712">
                                                              <w:marLeft w:val="0"/>
                                                              <w:marRight w:val="0"/>
                                                              <w:marTop w:val="0"/>
                                                              <w:marBottom w:val="0"/>
                                                              <w:divBdr>
                                                                <w:top w:val="none" w:sz="0" w:space="0" w:color="auto"/>
                                                                <w:left w:val="none" w:sz="0" w:space="0" w:color="auto"/>
                                                                <w:bottom w:val="none" w:sz="0" w:space="0" w:color="auto"/>
                                                                <w:right w:val="none" w:sz="0" w:space="0" w:color="auto"/>
                                                              </w:divBdr>
                                                              <w:divsChild>
                                                                <w:div w:id="185221704">
                                                                  <w:marLeft w:val="0"/>
                                                                  <w:marRight w:val="0"/>
                                                                  <w:marTop w:val="0"/>
                                                                  <w:marBottom w:val="0"/>
                                                                  <w:divBdr>
                                                                    <w:top w:val="none" w:sz="0" w:space="0" w:color="auto"/>
                                                                    <w:left w:val="none" w:sz="0" w:space="0" w:color="auto"/>
                                                                    <w:bottom w:val="none" w:sz="0" w:space="0" w:color="auto"/>
                                                                    <w:right w:val="none" w:sz="0" w:space="0" w:color="auto"/>
                                                                  </w:divBdr>
                                                                  <w:divsChild>
                                                                    <w:div w:id="425925197">
                                                                      <w:marLeft w:val="0"/>
                                                                      <w:marRight w:val="0"/>
                                                                      <w:marTop w:val="0"/>
                                                                      <w:marBottom w:val="0"/>
                                                                      <w:divBdr>
                                                                        <w:top w:val="none" w:sz="0" w:space="0" w:color="auto"/>
                                                                        <w:left w:val="none" w:sz="0" w:space="0" w:color="auto"/>
                                                                        <w:bottom w:val="none" w:sz="0" w:space="0" w:color="auto"/>
                                                                        <w:right w:val="none" w:sz="0" w:space="0" w:color="auto"/>
                                                                      </w:divBdr>
                                                                      <w:divsChild>
                                                                        <w:div w:id="492333052">
                                                                          <w:marLeft w:val="0"/>
                                                                          <w:marRight w:val="0"/>
                                                                          <w:marTop w:val="0"/>
                                                                          <w:marBottom w:val="0"/>
                                                                          <w:divBdr>
                                                                            <w:top w:val="none" w:sz="0" w:space="0" w:color="auto"/>
                                                                            <w:left w:val="none" w:sz="0" w:space="0" w:color="auto"/>
                                                                            <w:bottom w:val="none" w:sz="0" w:space="0" w:color="auto"/>
                                                                            <w:right w:val="none" w:sz="0" w:space="0" w:color="auto"/>
                                                                          </w:divBdr>
                                                                          <w:divsChild>
                                                                            <w:div w:id="1849441507">
                                                                              <w:marLeft w:val="0"/>
                                                                              <w:marRight w:val="0"/>
                                                                              <w:marTop w:val="0"/>
                                                                              <w:marBottom w:val="0"/>
                                                                              <w:divBdr>
                                                                                <w:top w:val="none" w:sz="0" w:space="0" w:color="auto"/>
                                                                                <w:left w:val="none" w:sz="0" w:space="0" w:color="auto"/>
                                                                                <w:bottom w:val="none" w:sz="0" w:space="0" w:color="auto"/>
                                                                                <w:right w:val="none" w:sz="0" w:space="0" w:color="auto"/>
                                                                              </w:divBdr>
                                                                            </w:div>
                                                                            <w:div w:id="384649807">
                                                                              <w:marLeft w:val="0"/>
                                                                              <w:marRight w:val="0"/>
                                                                              <w:marTop w:val="0"/>
                                                                              <w:marBottom w:val="0"/>
                                                                              <w:divBdr>
                                                                                <w:top w:val="none" w:sz="0" w:space="0" w:color="auto"/>
                                                                                <w:left w:val="none" w:sz="0" w:space="0" w:color="auto"/>
                                                                                <w:bottom w:val="none" w:sz="0" w:space="0" w:color="auto"/>
                                                                                <w:right w:val="none" w:sz="0" w:space="0" w:color="auto"/>
                                                                              </w:divBdr>
                                                                              <w:divsChild>
                                                                                <w:div w:id="1419598804">
                                                                                  <w:marLeft w:val="0"/>
                                                                                  <w:marRight w:val="0"/>
                                                                                  <w:marTop w:val="0"/>
                                                                                  <w:marBottom w:val="0"/>
                                                                                  <w:divBdr>
                                                                                    <w:top w:val="none" w:sz="0" w:space="0" w:color="auto"/>
                                                                                    <w:left w:val="none" w:sz="0" w:space="0" w:color="auto"/>
                                                                                    <w:bottom w:val="none" w:sz="0" w:space="0" w:color="auto"/>
                                                                                    <w:right w:val="none" w:sz="0" w:space="0" w:color="auto"/>
                                                                                  </w:divBdr>
                                                                                </w:div>
                                                                              </w:divsChild>
                                                                            </w:div>
                                                                            <w:div w:id="914247833">
                                                                              <w:marLeft w:val="0"/>
                                                                              <w:marRight w:val="0"/>
                                                                              <w:marTop w:val="0"/>
                                                                              <w:marBottom w:val="0"/>
                                                                              <w:divBdr>
                                                                                <w:top w:val="none" w:sz="0" w:space="0" w:color="auto"/>
                                                                                <w:left w:val="none" w:sz="0" w:space="0" w:color="auto"/>
                                                                                <w:bottom w:val="none" w:sz="0" w:space="0" w:color="auto"/>
                                                                                <w:right w:val="none" w:sz="0" w:space="0" w:color="auto"/>
                                                                              </w:divBdr>
                                                                              <w:divsChild>
                                                                                <w:div w:id="773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788832">
                                              <w:marLeft w:val="0"/>
                                              <w:marRight w:val="0"/>
                                              <w:marTop w:val="0"/>
                                              <w:marBottom w:val="0"/>
                                              <w:divBdr>
                                                <w:top w:val="none" w:sz="0" w:space="0" w:color="auto"/>
                                                <w:left w:val="none" w:sz="0" w:space="0" w:color="auto"/>
                                                <w:bottom w:val="none" w:sz="0" w:space="0" w:color="auto"/>
                                                <w:right w:val="none" w:sz="0" w:space="0" w:color="auto"/>
                                              </w:divBdr>
                                              <w:divsChild>
                                                <w:div w:id="1986271690">
                                                  <w:marLeft w:val="0"/>
                                                  <w:marRight w:val="0"/>
                                                  <w:marTop w:val="0"/>
                                                  <w:marBottom w:val="0"/>
                                                  <w:divBdr>
                                                    <w:top w:val="none" w:sz="0" w:space="0" w:color="auto"/>
                                                    <w:left w:val="none" w:sz="0" w:space="0" w:color="auto"/>
                                                    <w:bottom w:val="none" w:sz="0" w:space="0" w:color="auto"/>
                                                    <w:right w:val="none" w:sz="0" w:space="0" w:color="auto"/>
                                                  </w:divBdr>
                                                  <w:divsChild>
                                                    <w:div w:id="1202127528">
                                                      <w:marLeft w:val="0"/>
                                                      <w:marRight w:val="0"/>
                                                      <w:marTop w:val="0"/>
                                                      <w:marBottom w:val="0"/>
                                                      <w:divBdr>
                                                        <w:top w:val="none" w:sz="0" w:space="0" w:color="auto"/>
                                                        <w:left w:val="none" w:sz="0" w:space="0" w:color="auto"/>
                                                        <w:bottom w:val="none" w:sz="0" w:space="0" w:color="auto"/>
                                                        <w:right w:val="none" w:sz="0" w:space="0" w:color="auto"/>
                                                      </w:divBdr>
                                                      <w:divsChild>
                                                        <w:div w:id="368379970">
                                                          <w:marLeft w:val="0"/>
                                                          <w:marRight w:val="0"/>
                                                          <w:marTop w:val="0"/>
                                                          <w:marBottom w:val="0"/>
                                                          <w:divBdr>
                                                            <w:top w:val="none" w:sz="0" w:space="0" w:color="auto"/>
                                                            <w:left w:val="none" w:sz="0" w:space="0" w:color="auto"/>
                                                            <w:bottom w:val="none" w:sz="0" w:space="0" w:color="auto"/>
                                                            <w:right w:val="none" w:sz="0" w:space="0" w:color="auto"/>
                                                          </w:divBdr>
                                                          <w:divsChild>
                                                            <w:div w:id="107091632">
                                                              <w:marLeft w:val="0"/>
                                                              <w:marRight w:val="0"/>
                                                              <w:marTop w:val="0"/>
                                                              <w:marBottom w:val="0"/>
                                                              <w:divBdr>
                                                                <w:top w:val="none" w:sz="0" w:space="0" w:color="auto"/>
                                                                <w:left w:val="none" w:sz="0" w:space="0" w:color="auto"/>
                                                                <w:bottom w:val="none" w:sz="0" w:space="0" w:color="auto"/>
                                                                <w:right w:val="none" w:sz="0" w:space="0" w:color="auto"/>
                                                              </w:divBdr>
                                                              <w:divsChild>
                                                                <w:div w:id="699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1365103">
      <w:bodyDiv w:val="1"/>
      <w:marLeft w:val="0"/>
      <w:marRight w:val="0"/>
      <w:marTop w:val="0"/>
      <w:marBottom w:val="0"/>
      <w:divBdr>
        <w:top w:val="none" w:sz="0" w:space="0" w:color="auto"/>
        <w:left w:val="none" w:sz="0" w:space="0" w:color="auto"/>
        <w:bottom w:val="none" w:sz="0" w:space="0" w:color="auto"/>
        <w:right w:val="none" w:sz="0" w:space="0" w:color="auto"/>
      </w:divBdr>
    </w:div>
    <w:div w:id="1486120935">
      <w:bodyDiv w:val="1"/>
      <w:marLeft w:val="0"/>
      <w:marRight w:val="0"/>
      <w:marTop w:val="0"/>
      <w:marBottom w:val="0"/>
      <w:divBdr>
        <w:top w:val="none" w:sz="0" w:space="0" w:color="auto"/>
        <w:left w:val="none" w:sz="0" w:space="0" w:color="auto"/>
        <w:bottom w:val="none" w:sz="0" w:space="0" w:color="auto"/>
        <w:right w:val="none" w:sz="0" w:space="0" w:color="auto"/>
      </w:divBdr>
    </w:div>
    <w:div w:id="1510558213">
      <w:bodyDiv w:val="1"/>
      <w:marLeft w:val="0"/>
      <w:marRight w:val="0"/>
      <w:marTop w:val="0"/>
      <w:marBottom w:val="0"/>
      <w:divBdr>
        <w:top w:val="none" w:sz="0" w:space="0" w:color="auto"/>
        <w:left w:val="none" w:sz="0" w:space="0" w:color="auto"/>
        <w:bottom w:val="none" w:sz="0" w:space="0" w:color="auto"/>
        <w:right w:val="none" w:sz="0" w:space="0" w:color="auto"/>
      </w:divBdr>
      <w:divsChild>
        <w:div w:id="1558584638">
          <w:marLeft w:val="0"/>
          <w:marRight w:val="0"/>
          <w:marTop w:val="0"/>
          <w:marBottom w:val="0"/>
          <w:divBdr>
            <w:top w:val="none" w:sz="0" w:space="0" w:color="auto"/>
            <w:left w:val="none" w:sz="0" w:space="0" w:color="auto"/>
            <w:bottom w:val="none" w:sz="0" w:space="0" w:color="auto"/>
            <w:right w:val="none" w:sz="0" w:space="0" w:color="auto"/>
          </w:divBdr>
        </w:div>
      </w:divsChild>
    </w:div>
    <w:div w:id="1632900396">
      <w:bodyDiv w:val="1"/>
      <w:marLeft w:val="0"/>
      <w:marRight w:val="0"/>
      <w:marTop w:val="0"/>
      <w:marBottom w:val="0"/>
      <w:divBdr>
        <w:top w:val="none" w:sz="0" w:space="0" w:color="auto"/>
        <w:left w:val="none" w:sz="0" w:space="0" w:color="auto"/>
        <w:bottom w:val="none" w:sz="0" w:space="0" w:color="auto"/>
        <w:right w:val="none" w:sz="0" w:space="0" w:color="auto"/>
      </w:divBdr>
      <w:divsChild>
        <w:div w:id="2113238844">
          <w:marLeft w:val="0"/>
          <w:marRight w:val="0"/>
          <w:marTop w:val="0"/>
          <w:marBottom w:val="0"/>
          <w:divBdr>
            <w:top w:val="none" w:sz="0" w:space="0" w:color="auto"/>
            <w:left w:val="none" w:sz="0" w:space="0" w:color="auto"/>
            <w:bottom w:val="none" w:sz="0" w:space="0" w:color="auto"/>
            <w:right w:val="none" w:sz="0" w:space="0" w:color="auto"/>
          </w:divBdr>
        </w:div>
        <w:div w:id="1812333535">
          <w:marLeft w:val="0"/>
          <w:marRight w:val="0"/>
          <w:marTop w:val="0"/>
          <w:marBottom w:val="0"/>
          <w:divBdr>
            <w:top w:val="none" w:sz="0" w:space="0" w:color="auto"/>
            <w:left w:val="none" w:sz="0" w:space="0" w:color="auto"/>
            <w:bottom w:val="none" w:sz="0" w:space="0" w:color="auto"/>
            <w:right w:val="none" w:sz="0" w:space="0" w:color="auto"/>
          </w:divBdr>
        </w:div>
        <w:div w:id="326642069">
          <w:marLeft w:val="0"/>
          <w:marRight w:val="0"/>
          <w:marTop w:val="0"/>
          <w:marBottom w:val="0"/>
          <w:divBdr>
            <w:top w:val="none" w:sz="0" w:space="0" w:color="auto"/>
            <w:left w:val="none" w:sz="0" w:space="0" w:color="auto"/>
            <w:bottom w:val="none" w:sz="0" w:space="0" w:color="auto"/>
            <w:right w:val="none" w:sz="0" w:space="0" w:color="auto"/>
          </w:divBdr>
        </w:div>
        <w:div w:id="1528448612">
          <w:marLeft w:val="0"/>
          <w:marRight w:val="0"/>
          <w:marTop w:val="0"/>
          <w:marBottom w:val="0"/>
          <w:divBdr>
            <w:top w:val="none" w:sz="0" w:space="0" w:color="auto"/>
            <w:left w:val="none" w:sz="0" w:space="0" w:color="auto"/>
            <w:bottom w:val="none" w:sz="0" w:space="0" w:color="auto"/>
            <w:right w:val="none" w:sz="0" w:space="0" w:color="auto"/>
          </w:divBdr>
        </w:div>
        <w:div w:id="44835613">
          <w:marLeft w:val="0"/>
          <w:marRight w:val="0"/>
          <w:marTop w:val="0"/>
          <w:marBottom w:val="0"/>
          <w:divBdr>
            <w:top w:val="none" w:sz="0" w:space="0" w:color="auto"/>
            <w:left w:val="none" w:sz="0" w:space="0" w:color="auto"/>
            <w:bottom w:val="none" w:sz="0" w:space="0" w:color="auto"/>
            <w:right w:val="none" w:sz="0" w:space="0" w:color="auto"/>
          </w:divBdr>
        </w:div>
        <w:div w:id="319775410">
          <w:marLeft w:val="0"/>
          <w:marRight w:val="0"/>
          <w:marTop w:val="0"/>
          <w:marBottom w:val="0"/>
          <w:divBdr>
            <w:top w:val="none" w:sz="0" w:space="0" w:color="auto"/>
            <w:left w:val="none" w:sz="0" w:space="0" w:color="auto"/>
            <w:bottom w:val="none" w:sz="0" w:space="0" w:color="auto"/>
            <w:right w:val="none" w:sz="0" w:space="0" w:color="auto"/>
          </w:divBdr>
        </w:div>
        <w:div w:id="2044161856">
          <w:marLeft w:val="0"/>
          <w:marRight w:val="0"/>
          <w:marTop w:val="0"/>
          <w:marBottom w:val="0"/>
          <w:divBdr>
            <w:top w:val="none" w:sz="0" w:space="0" w:color="auto"/>
            <w:left w:val="none" w:sz="0" w:space="0" w:color="auto"/>
            <w:bottom w:val="none" w:sz="0" w:space="0" w:color="auto"/>
            <w:right w:val="none" w:sz="0" w:space="0" w:color="auto"/>
          </w:divBdr>
        </w:div>
        <w:div w:id="559941614">
          <w:marLeft w:val="0"/>
          <w:marRight w:val="0"/>
          <w:marTop w:val="0"/>
          <w:marBottom w:val="0"/>
          <w:divBdr>
            <w:top w:val="none" w:sz="0" w:space="0" w:color="auto"/>
            <w:left w:val="none" w:sz="0" w:space="0" w:color="auto"/>
            <w:bottom w:val="none" w:sz="0" w:space="0" w:color="auto"/>
            <w:right w:val="none" w:sz="0" w:space="0" w:color="auto"/>
          </w:divBdr>
        </w:div>
        <w:div w:id="1060983843">
          <w:marLeft w:val="0"/>
          <w:marRight w:val="0"/>
          <w:marTop w:val="0"/>
          <w:marBottom w:val="0"/>
          <w:divBdr>
            <w:top w:val="none" w:sz="0" w:space="0" w:color="auto"/>
            <w:left w:val="none" w:sz="0" w:space="0" w:color="auto"/>
            <w:bottom w:val="none" w:sz="0" w:space="0" w:color="auto"/>
            <w:right w:val="none" w:sz="0" w:space="0" w:color="auto"/>
          </w:divBdr>
        </w:div>
      </w:divsChild>
    </w:div>
    <w:div w:id="1693258982">
      <w:bodyDiv w:val="1"/>
      <w:marLeft w:val="0"/>
      <w:marRight w:val="0"/>
      <w:marTop w:val="0"/>
      <w:marBottom w:val="0"/>
      <w:divBdr>
        <w:top w:val="none" w:sz="0" w:space="0" w:color="auto"/>
        <w:left w:val="none" w:sz="0" w:space="0" w:color="auto"/>
        <w:bottom w:val="none" w:sz="0" w:space="0" w:color="auto"/>
        <w:right w:val="none" w:sz="0" w:space="0" w:color="auto"/>
      </w:divBdr>
    </w:div>
    <w:div w:id="1695569541">
      <w:bodyDiv w:val="1"/>
      <w:marLeft w:val="0"/>
      <w:marRight w:val="0"/>
      <w:marTop w:val="0"/>
      <w:marBottom w:val="0"/>
      <w:divBdr>
        <w:top w:val="none" w:sz="0" w:space="0" w:color="auto"/>
        <w:left w:val="none" w:sz="0" w:space="0" w:color="auto"/>
        <w:bottom w:val="none" w:sz="0" w:space="0" w:color="auto"/>
        <w:right w:val="none" w:sz="0" w:space="0" w:color="auto"/>
      </w:divBdr>
    </w:div>
    <w:div w:id="1803618525">
      <w:bodyDiv w:val="1"/>
      <w:marLeft w:val="0"/>
      <w:marRight w:val="0"/>
      <w:marTop w:val="0"/>
      <w:marBottom w:val="0"/>
      <w:divBdr>
        <w:top w:val="none" w:sz="0" w:space="0" w:color="auto"/>
        <w:left w:val="none" w:sz="0" w:space="0" w:color="auto"/>
        <w:bottom w:val="none" w:sz="0" w:space="0" w:color="auto"/>
        <w:right w:val="none" w:sz="0" w:space="0" w:color="auto"/>
      </w:divBdr>
      <w:divsChild>
        <w:div w:id="30955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159233">
              <w:marLeft w:val="0"/>
              <w:marRight w:val="0"/>
              <w:marTop w:val="0"/>
              <w:marBottom w:val="0"/>
              <w:divBdr>
                <w:top w:val="none" w:sz="0" w:space="0" w:color="auto"/>
                <w:left w:val="none" w:sz="0" w:space="0" w:color="auto"/>
                <w:bottom w:val="none" w:sz="0" w:space="0" w:color="auto"/>
                <w:right w:val="none" w:sz="0" w:space="0" w:color="auto"/>
              </w:divBdr>
              <w:divsChild>
                <w:div w:id="353772436">
                  <w:marLeft w:val="0"/>
                  <w:marRight w:val="0"/>
                  <w:marTop w:val="0"/>
                  <w:marBottom w:val="0"/>
                  <w:divBdr>
                    <w:top w:val="none" w:sz="0" w:space="0" w:color="auto"/>
                    <w:left w:val="none" w:sz="0" w:space="0" w:color="auto"/>
                    <w:bottom w:val="none" w:sz="0" w:space="0" w:color="auto"/>
                    <w:right w:val="none" w:sz="0" w:space="0" w:color="auto"/>
                  </w:divBdr>
                  <w:divsChild>
                    <w:div w:id="2068533024">
                      <w:marLeft w:val="0"/>
                      <w:marRight w:val="0"/>
                      <w:marTop w:val="0"/>
                      <w:marBottom w:val="0"/>
                      <w:divBdr>
                        <w:top w:val="none" w:sz="0" w:space="0" w:color="auto"/>
                        <w:left w:val="none" w:sz="0" w:space="0" w:color="auto"/>
                        <w:bottom w:val="none" w:sz="0" w:space="0" w:color="auto"/>
                        <w:right w:val="none" w:sz="0" w:space="0" w:color="auto"/>
                      </w:divBdr>
                      <w:divsChild>
                        <w:div w:id="1550262678">
                          <w:marLeft w:val="0"/>
                          <w:marRight w:val="0"/>
                          <w:marTop w:val="0"/>
                          <w:marBottom w:val="0"/>
                          <w:divBdr>
                            <w:top w:val="none" w:sz="0" w:space="0" w:color="auto"/>
                            <w:left w:val="none" w:sz="0" w:space="0" w:color="auto"/>
                            <w:bottom w:val="none" w:sz="0" w:space="0" w:color="auto"/>
                            <w:right w:val="none" w:sz="0" w:space="0" w:color="auto"/>
                          </w:divBdr>
                          <w:divsChild>
                            <w:div w:id="2826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759731">
      <w:bodyDiv w:val="1"/>
      <w:marLeft w:val="0"/>
      <w:marRight w:val="0"/>
      <w:marTop w:val="0"/>
      <w:marBottom w:val="0"/>
      <w:divBdr>
        <w:top w:val="none" w:sz="0" w:space="0" w:color="auto"/>
        <w:left w:val="none" w:sz="0" w:space="0" w:color="auto"/>
        <w:bottom w:val="none" w:sz="0" w:space="0" w:color="auto"/>
        <w:right w:val="none" w:sz="0" w:space="0" w:color="auto"/>
      </w:divBdr>
    </w:div>
    <w:div w:id="1862812364">
      <w:bodyDiv w:val="1"/>
      <w:marLeft w:val="0"/>
      <w:marRight w:val="0"/>
      <w:marTop w:val="0"/>
      <w:marBottom w:val="0"/>
      <w:divBdr>
        <w:top w:val="none" w:sz="0" w:space="0" w:color="auto"/>
        <w:left w:val="none" w:sz="0" w:space="0" w:color="auto"/>
        <w:bottom w:val="none" w:sz="0" w:space="0" w:color="auto"/>
        <w:right w:val="none" w:sz="0" w:space="0" w:color="auto"/>
      </w:divBdr>
    </w:div>
    <w:div w:id="1865511651">
      <w:bodyDiv w:val="1"/>
      <w:marLeft w:val="0"/>
      <w:marRight w:val="0"/>
      <w:marTop w:val="0"/>
      <w:marBottom w:val="0"/>
      <w:divBdr>
        <w:top w:val="none" w:sz="0" w:space="0" w:color="auto"/>
        <w:left w:val="none" w:sz="0" w:space="0" w:color="auto"/>
        <w:bottom w:val="none" w:sz="0" w:space="0" w:color="auto"/>
        <w:right w:val="none" w:sz="0" w:space="0" w:color="auto"/>
      </w:divBdr>
    </w:div>
    <w:div w:id="1869027077">
      <w:bodyDiv w:val="1"/>
      <w:marLeft w:val="0"/>
      <w:marRight w:val="0"/>
      <w:marTop w:val="0"/>
      <w:marBottom w:val="0"/>
      <w:divBdr>
        <w:top w:val="none" w:sz="0" w:space="0" w:color="auto"/>
        <w:left w:val="none" w:sz="0" w:space="0" w:color="auto"/>
        <w:bottom w:val="none" w:sz="0" w:space="0" w:color="auto"/>
        <w:right w:val="none" w:sz="0" w:space="0" w:color="auto"/>
      </w:divBdr>
    </w:div>
    <w:div w:id="1944721498">
      <w:bodyDiv w:val="1"/>
      <w:marLeft w:val="0"/>
      <w:marRight w:val="0"/>
      <w:marTop w:val="0"/>
      <w:marBottom w:val="0"/>
      <w:divBdr>
        <w:top w:val="none" w:sz="0" w:space="0" w:color="auto"/>
        <w:left w:val="none" w:sz="0" w:space="0" w:color="auto"/>
        <w:bottom w:val="none" w:sz="0" w:space="0" w:color="auto"/>
        <w:right w:val="none" w:sz="0" w:space="0" w:color="auto"/>
      </w:divBdr>
      <w:divsChild>
        <w:div w:id="2109157978">
          <w:marLeft w:val="0"/>
          <w:marRight w:val="0"/>
          <w:marTop w:val="0"/>
          <w:marBottom w:val="0"/>
          <w:divBdr>
            <w:top w:val="none" w:sz="0" w:space="0" w:color="auto"/>
            <w:left w:val="none" w:sz="0" w:space="0" w:color="auto"/>
            <w:bottom w:val="none" w:sz="0" w:space="0" w:color="auto"/>
            <w:right w:val="none" w:sz="0" w:space="0" w:color="auto"/>
          </w:divBdr>
        </w:div>
        <w:div w:id="952857031">
          <w:marLeft w:val="0"/>
          <w:marRight w:val="0"/>
          <w:marTop w:val="0"/>
          <w:marBottom w:val="0"/>
          <w:divBdr>
            <w:top w:val="none" w:sz="0" w:space="0" w:color="auto"/>
            <w:left w:val="none" w:sz="0" w:space="0" w:color="auto"/>
            <w:bottom w:val="none" w:sz="0" w:space="0" w:color="auto"/>
            <w:right w:val="none" w:sz="0" w:space="0" w:color="auto"/>
          </w:divBdr>
        </w:div>
        <w:div w:id="381440703">
          <w:marLeft w:val="0"/>
          <w:marRight w:val="0"/>
          <w:marTop w:val="0"/>
          <w:marBottom w:val="0"/>
          <w:divBdr>
            <w:top w:val="none" w:sz="0" w:space="0" w:color="auto"/>
            <w:left w:val="none" w:sz="0" w:space="0" w:color="auto"/>
            <w:bottom w:val="none" w:sz="0" w:space="0" w:color="auto"/>
            <w:right w:val="none" w:sz="0" w:space="0" w:color="auto"/>
          </w:divBdr>
        </w:div>
        <w:div w:id="220136740">
          <w:marLeft w:val="0"/>
          <w:marRight w:val="0"/>
          <w:marTop w:val="0"/>
          <w:marBottom w:val="0"/>
          <w:divBdr>
            <w:top w:val="none" w:sz="0" w:space="0" w:color="auto"/>
            <w:left w:val="none" w:sz="0" w:space="0" w:color="auto"/>
            <w:bottom w:val="none" w:sz="0" w:space="0" w:color="auto"/>
            <w:right w:val="none" w:sz="0" w:space="0" w:color="auto"/>
          </w:divBdr>
        </w:div>
        <w:div w:id="761415284">
          <w:marLeft w:val="0"/>
          <w:marRight w:val="0"/>
          <w:marTop w:val="0"/>
          <w:marBottom w:val="0"/>
          <w:divBdr>
            <w:top w:val="none" w:sz="0" w:space="0" w:color="auto"/>
            <w:left w:val="none" w:sz="0" w:space="0" w:color="auto"/>
            <w:bottom w:val="none" w:sz="0" w:space="0" w:color="auto"/>
            <w:right w:val="none" w:sz="0" w:space="0" w:color="auto"/>
          </w:divBdr>
        </w:div>
        <w:div w:id="1962607552">
          <w:marLeft w:val="0"/>
          <w:marRight w:val="0"/>
          <w:marTop w:val="0"/>
          <w:marBottom w:val="0"/>
          <w:divBdr>
            <w:top w:val="none" w:sz="0" w:space="0" w:color="auto"/>
            <w:left w:val="none" w:sz="0" w:space="0" w:color="auto"/>
            <w:bottom w:val="none" w:sz="0" w:space="0" w:color="auto"/>
            <w:right w:val="none" w:sz="0" w:space="0" w:color="auto"/>
          </w:divBdr>
        </w:div>
        <w:div w:id="1923486331">
          <w:marLeft w:val="0"/>
          <w:marRight w:val="0"/>
          <w:marTop w:val="0"/>
          <w:marBottom w:val="0"/>
          <w:divBdr>
            <w:top w:val="none" w:sz="0" w:space="0" w:color="auto"/>
            <w:left w:val="none" w:sz="0" w:space="0" w:color="auto"/>
            <w:bottom w:val="none" w:sz="0" w:space="0" w:color="auto"/>
            <w:right w:val="none" w:sz="0" w:space="0" w:color="auto"/>
          </w:divBdr>
        </w:div>
      </w:divsChild>
    </w:div>
    <w:div w:id="1985501091">
      <w:bodyDiv w:val="1"/>
      <w:marLeft w:val="0"/>
      <w:marRight w:val="0"/>
      <w:marTop w:val="0"/>
      <w:marBottom w:val="0"/>
      <w:divBdr>
        <w:top w:val="none" w:sz="0" w:space="0" w:color="auto"/>
        <w:left w:val="none" w:sz="0" w:space="0" w:color="auto"/>
        <w:bottom w:val="none" w:sz="0" w:space="0" w:color="auto"/>
        <w:right w:val="none" w:sz="0" w:space="0" w:color="auto"/>
      </w:divBdr>
    </w:div>
    <w:div w:id="2013020856">
      <w:bodyDiv w:val="1"/>
      <w:marLeft w:val="0"/>
      <w:marRight w:val="0"/>
      <w:marTop w:val="0"/>
      <w:marBottom w:val="0"/>
      <w:divBdr>
        <w:top w:val="none" w:sz="0" w:space="0" w:color="auto"/>
        <w:left w:val="none" w:sz="0" w:space="0" w:color="auto"/>
        <w:bottom w:val="none" w:sz="0" w:space="0" w:color="auto"/>
        <w:right w:val="none" w:sz="0" w:space="0" w:color="auto"/>
      </w:divBdr>
      <w:divsChild>
        <w:div w:id="325867158">
          <w:marLeft w:val="0"/>
          <w:marRight w:val="0"/>
          <w:marTop w:val="0"/>
          <w:marBottom w:val="0"/>
          <w:divBdr>
            <w:top w:val="none" w:sz="0" w:space="0" w:color="auto"/>
            <w:left w:val="none" w:sz="0" w:space="0" w:color="auto"/>
            <w:bottom w:val="none" w:sz="0" w:space="0" w:color="auto"/>
            <w:right w:val="none" w:sz="0" w:space="0" w:color="auto"/>
          </w:divBdr>
        </w:div>
        <w:div w:id="1392342192">
          <w:marLeft w:val="0"/>
          <w:marRight w:val="0"/>
          <w:marTop w:val="0"/>
          <w:marBottom w:val="0"/>
          <w:divBdr>
            <w:top w:val="none" w:sz="0" w:space="0" w:color="auto"/>
            <w:left w:val="none" w:sz="0" w:space="0" w:color="auto"/>
            <w:bottom w:val="none" w:sz="0" w:space="0" w:color="auto"/>
            <w:right w:val="none" w:sz="0" w:space="0" w:color="auto"/>
          </w:divBdr>
        </w:div>
        <w:div w:id="524290793">
          <w:marLeft w:val="0"/>
          <w:marRight w:val="0"/>
          <w:marTop w:val="0"/>
          <w:marBottom w:val="0"/>
          <w:divBdr>
            <w:top w:val="none" w:sz="0" w:space="0" w:color="auto"/>
            <w:left w:val="none" w:sz="0" w:space="0" w:color="auto"/>
            <w:bottom w:val="none" w:sz="0" w:space="0" w:color="auto"/>
            <w:right w:val="none" w:sz="0" w:space="0" w:color="auto"/>
          </w:divBdr>
        </w:div>
        <w:div w:id="504562624">
          <w:marLeft w:val="0"/>
          <w:marRight w:val="0"/>
          <w:marTop w:val="0"/>
          <w:marBottom w:val="0"/>
          <w:divBdr>
            <w:top w:val="none" w:sz="0" w:space="0" w:color="auto"/>
            <w:left w:val="none" w:sz="0" w:space="0" w:color="auto"/>
            <w:bottom w:val="none" w:sz="0" w:space="0" w:color="auto"/>
            <w:right w:val="none" w:sz="0" w:space="0" w:color="auto"/>
          </w:divBdr>
        </w:div>
        <w:div w:id="1838643273">
          <w:marLeft w:val="0"/>
          <w:marRight w:val="0"/>
          <w:marTop w:val="0"/>
          <w:marBottom w:val="0"/>
          <w:divBdr>
            <w:top w:val="none" w:sz="0" w:space="0" w:color="auto"/>
            <w:left w:val="none" w:sz="0" w:space="0" w:color="auto"/>
            <w:bottom w:val="none" w:sz="0" w:space="0" w:color="auto"/>
            <w:right w:val="none" w:sz="0" w:space="0" w:color="auto"/>
          </w:divBdr>
        </w:div>
        <w:div w:id="852770139">
          <w:marLeft w:val="0"/>
          <w:marRight w:val="0"/>
          <w:marTop w:val="0"/>
          <w:marBottom w:val="0"/>
          <w:divBdr>
            <w:top w:val="none" w:sz="0" w:space="0" w:color="auto"/>
            <w:left w:val="none" w:sz="0" w:space="0" w:color="auto"/>
            <w:bottom w:val="none" w:sz="0" w:space="0" w:color="auto"/>
            <w:right w:val="none" w:sz="0" w:space="0" w:color="auto"/>
          </w:divBdr>
        </w:div>
        <w:div w:id="1612665966">
          <w:marLeft w:val="0"/>
          <w:marRight w:val="0"/>
          <w:marTop w:val="0"/>
          <w:marBottom w:val="0"/>
          <w:divBdr>
            <w:top w:val="none" w:sz="0" w:space="0" w:color="auto"/>
            <w:left w:val="none" w:sz="0" w:space="0" w:color="auto"/>
            <w:bottom w:val="none" w:sz="0" w:space="0" w:color="auto"/>
            <w:right w:val="none" w:sz="0" w:space="0" w:color="auto"/>
          </w:divBdr>
        </w:div>
        <w:div w:id="741877233">
          <w:marLeft w:val="0"/>
          <w:marRight w:val="0"/>
          <w:marTop w:val="0"/>
          <w:marBottom w:val="0"/>
          <w:divBdr>
            <w:top w:val="none" w:sz="0" w:space="0" w:color="auto"/>
            <w:left w:val="none" w:sz="0" w:space="0" w:color="auto"/>
            <w:bottom w:val="none" w:sz="0" w:space="0" w:color="auto"/>
            <w:right w:val="none" w:sz="0" w:space="0" w:color="auto"/>
          </w:divBdr>
        </w:div>
        <w:div w:id="578442755">
          <w:marLeft w:val="0"/>
          <w:marRight w:val="0"/>
          <w:marTop w:val="0"/>
          <w:marBottom w:val="0"/>
          <w:divBdr>
            <w:top w:val="none" w:sz="0" w:space="0" w:color="auto"/>
            <w:left w:val="none" w:sz="0" w:space="0" w:color="auto"/>
            <w:bottom w:val="none" w:sz="0" w:space="0" w:color="auto"/>
            <w:right w:val="none" w:sz="0" w:space="0" w:color="auto"/>
          </w:divBdr>
        </w:div>
        <w:div w:id="1660110336">
          <w:marLeft w:val="0"/>
          <w:marRight w:val="0"/>
          <w:marTop w:val="0"/>
          <w:marBottom w:val="0"/>
          <w:divBdr>
            <w:top w:val="none" w:sz="0" w:space="0" w:color="auto"/>
            <w:left w:val="none" w:sz="0" w:space="0" w:color="auto"/>
            <w:bottom w:val="none" w:sz="0" w:space="0" w:color="auto"/>
            <w:right w:val="none" w:sz="0" w:space="0" w:color="auto"/>
          </w:divBdr>
        </w:div>
        <w:div w:id="416555917">
          <w:marLeft w:val="0"/>
          <w:marRight w:val="0"/>
          <w:marTop w:val="0"/>
          <w:marBottom w:val="0"/>
          <w:divBdr>
            <w:top w:val="none" w:sz="0" w:space="0" w:color="auto"/>
            <w:left w:val="none" w:sz="0" w:space="0" w:color="auto"/>
            <w:bottom w:val="none" w:sz="0" w:space="0" w:color="auto"/>
            <w:right w:val="none" w:sz="0" w:space="0" w:color="auto"/>
          </w:divBdr>
        </w:div>
        <w:div w:id="2047215687">
          <w:marLeft w:val="0"/>
          <w:marRight w:val="0"/>
          <w:marTop w:val="0"/>
          <w:marBottom w:val="0"/>
          <w:divBdr>
            <w:top w:val="none" w:sz="0" w:space="0" w:color="auto"/>
            <w:left w:val="none" w:sz="0" w:space="0" w:color="auto"/>
            <w:bottom w:val="none" w:sz="0" w:space="0" w:color="auto"/>
            <w:right w:val="none" w:sz="0" w:space="0" w:color="auto"/>
          </w:divBdr>
        </w:div>
        <w:div w:id="543105847">
          <w:marLeft w:val="0"/>
          <w:marRight w:val="0"/>
          <w:marTop w:val="0"/>
          <w:marBottom w:val="0"/>
          <w:divBdr>
            <w:top w:val="none" w:sz="0" w:space="0" w:color="auto"/>
            <w:left w:val="none" w:sz="0" w:space="0" w:color="auto"/>
            <w:bottom w:val="none" w:sz="0" w:space="0" w:color="auto"/>
            <w:right w:val="none" w:sz="0" w:space="0" w:color="auto"/>
          </w:divBdr>
        </w:div>
      </w:divsChild>
    </w:div>
    <w:div w:id="2020808648">
      <w:bodyDiv w:val="1"/>
      <w:marLeft w:val="0"/>
      <w:marRight w:val="0"/>
      <w:marTop w:val="0"/>
      <w:marBottom w:val="0"/>
      <w:divBdr>
        <w:top w:val="none" w:sz="0" w:space="0" w:color="auto"/>
        <w:left w:val="none" w:sz="0" w:space="0" w:color="auto"/>
        <w:bottom w:val="none" w:sz="0" w:space="0" w:color="auto"/>
        <w:right w:val="none" w:sz="0" w:space="0" w:color="auto"/>
      </w:divBdr>
    </w:div>
    <w:div w:id="2088189774">
      <w:bodyDiv w:val="1"/>
      <w:marLeft w:val="0"/>
      <w:marRight w:val="0"/>
      <w:marTop w:val="0"/>
      <w:marBottom w:val="0"/>
      <w:divBdr>
        <w:top w:val="none" w:sz="0" w:space="0" w:color="auto"/>
        <w:left w:val="none" w:sz="0" w:space="0" w:color="auto"/>
        <w:bottom w:val="none" w:sz="0" w:space="0" w:color="auto"/>
        <w:right w:val="none" w:sz="0" w:space="0" w:color="auto"/>
      </w:divBdr>
    </w:div>
    <w:div w:id="2100058178">
      <w:bodyDiv w:val="1"/>
      <w:marLeft w:val="0"/>
      <w:marRight w:val="0"/>
      <w:marTop w:val="0"/>
      <w:marBottom w:val="0"/>
      <w:divBdr>
        <w:top w:val="none" w:sz="0" w:space="0" w:color="auto"/>
        <w:left w:val="none" w:sz="0" w:space="0" w:color="auto"/>
        <w:bottom w:val="none" w:sz="0" w:space="0" w:color="auto"/>
        <w:right w:val="none" w:sz="0" w:space="0" w:color="auto"/>
      </w:divBdr>
    </w:div>
    <w:div w:id="214272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ACBA6-6EC7-46D4-8790-80D902FA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Spaull</dc:creator>
  <cp:keywords/>
  <dc:description/>
  <cp:lastModifiedBy>Jennifer Cree</cp:lastModifiedBy>
  <cp:revision>4</cp:revision>
  <cp:lastPrinted>2020-11-19T12:15:00Z</cp:lastPrinted>
  <dcterms:created xsi:type="dcterms:W3CDTF">2020-11-19T12:15:00Z</dcterms:created>
  <dcterms:modified xsi:type="dcterms:W3CDTF">2020-11-19T12:15:00Z</dcterms:modified>
</cp:coreProperties>
</file>